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67640" w14:textId="1F26013D" w:rsidR="00F11335" w:rsidRPr="00E26C77" w:rsidRDefault="00F11335" w:rsidP="00CF175C">
      <w:pPr>
        <w:ind w:left="-426"/>
        <w:jc w:val="center"/>
        <w:rPr>
          <w:b/>
          <w:sz w:val="32"/>
          <w:szCs w:val="32"/>
        </w:rPr>
      </w:pPr>
      <w:r w:rsidRPr="00E26C77">
        <w:rPr>
          <w:b/>
          <w:sz w:val="32"/>
          <w:szCs w:val="32"/>
        </w:rPr>
        <w:t xml:space="preserve">CIVILIZACIONES TURCAS </w:t>
      </w:r>
      <w:r w:rsidR="00CF175C">
        <w:rPr>
          <w:b/>
          <w:sz w:val="32"/>
          <w:szCs w:val="32"/>
        </w:rPr>
        <w:t>E ISLAS GRIEGAS</w:t>
      </w:r>
    </w:p>
    <w:p w14:paraId="5BFE8041" w14:textId="703ACF8F" w:rsidR="005146B7" w:rsidRPr="00E26C77" w:rsidRDefault="005146B7" w:rsidP="00F11335">
      <w:pPr>
        <w:ind w:left="-426"/>
        <w:jc w:val="center"/>
        <w:rPr>
          <w:b/>
          <w:sz w:val="32"/>
          <w:szCs w:val="32"/>
        </w:rPr>
      </w:pPr>
      <w:r w:rsidRPr="00E26C77">
        <w:rPr>
          <w:b/>
          <w:sz w:val="32"/>
          <w:szCs w:val="32"/>
        </w:rPr>
        <w:t>(1</w:t>
      </w:r>
      <w:r w:rsidR="00F11335" w:rsidRPr="00E26C77">
        <w:rPr>
          <w:b/>
          <w:sz w:val="32"/>
          <w:szCs w:val="32"/>
        </w:rPr>
        <w:t>2 DIAS / 11 NOCHES</w:t>
      </w:r>
      <w:r w:rsidRPr="00E26C77">
        <w:rPr>
          <w:b/>
          <w:sz w:val="32"/>
          <w:szCs w:val="32"/>
        </w:rPr>
        <w:t>)</w:t>
      </w:r>
    </w:p>
    <w:p w14:paraId="79795F59" w14:textId="77777777" w:rsidR="00C322EE" w:rsidRPr="00E26C77" w:rsidRDefault="00C322EE" w:rsidP="00C322EE">
      <w:pPr>
        <w:ind w:left="-426"/>
        <w:jc w:val="both"/>
        <w:rPr>
          <w:b/>
          <w:sz w:val="24"/>
          <w:szCs w:val="24"/>
        </w:rPr>
      </w:pPr>
    </w:p>
    <w:p w14:paraId="4BBAF7FF" w14:textId="4919AFC8" w:rsidR="002E6AF4" w:rsidRPr="00E26C77" w:rsidRDefault="002E6AF4" w:rsidP="00C322EE">
      <w:pPr>
        <w:ind w:left="-426"/>
        <w:jc w:val="both"/>
        <w:rPr>
          <w:b/>
          <w:smallCaps/>
        </w:rPr>
      </w:pPr>
      <w:r w:rsidRPr="00E26C77">
        <w:rPr>
          <w:b/>
        </w:rPr>
        <w:t>1º DÍA | LLEGADA A ESTAMBUL</w:t>
      </w:r>
      <w:bookmarkStart w:id="0" w:name="_GoBack"/>
      <w:bookmarkEnd w:id="0"/>
    </w:p>
    <w:p w14:paraId="5EC8CED9" w14:textId="007C1F41" w:rsidR="002E6AF4" w:rsidRPr="00E26C77" w:rsidRDefault="002E6AF4" w:rsidP="00C322EE">
      <w:pPr>
        <w:ind w:left="-426"/>
        <w:jc w:val="both"/>
        <w:rPr>
          <w:b/>
          <w:smallCaps/>
        </w:rPr>
      </w:pPr>
      <w:r w:rsidRPr="00E26C77">
        <w:t>Llegada y asistencia. Traslado al hotel. Alojamiento en el hotel.</w:t>
      </w:r>
    </w:p>
    <w:p w14:paraId="58B4332C" w14:textId="77777777" w:rsidR="002E6AF4" w:rsidRPr="00E26C77" w:rsidRDefault="002E6AF4" w:rsidP="00C322EE">
      <w:pPr>
        <w:ind w:left="-425"/>
        <w:jc w:val="both"/>
      </w:pPr>
    </w:p>
    <w:p w14:paraId="141BFEBF" w14:textId="7CCEDED2" w:rsidR="002E6AF4" w:rsidRPr="00E26C77" w:rsidRDefault="002E6AF4" w:rsidP="00C322EE">
      <w:pPr>
        <w:ind w:left="-426"/>
        <w:jc w:val="both"/>
        <w:rPr>
          <w:b/>
        </w:rPr>
      </w:pPr>
      <w:r w:rsidRPr="00E26C77">
        <w:rPr>
          <w:b/>
        </w:rPr>
        <w:t xml:space="preserve">2º DÍA | ESTAMBUL (D) </w:t>
      </w:r>
    </w:p>
    <w:p w14:paraId="11089E1C" w14:textId="43DF03D4" w:rsidR="002E6AF4" w:rsidRPr="00E26C77" w:rsidRDefault="002E6AF4" w:rsidP="00F11335">
      <w:pPr>
        <w:ind w:left="-426"/>
        <w:jc w:val="both"/>
      </w:pPr>
      <w:r w:rsidRPr="00E26C77">
        <w:t xml:space="preserve">Desayuno. </w:t>
      </w:r>
      <w:r w:rsidR="00E26C77" w:rsidRPr="00E26C77">
        <w:t>Día</w:t>
      </w:r>
      <w:r w:rsidRPr="00E26C77">
        <w:t xml:space="preserve"> libre</w:t>
      </w:r>
      <w:r w:rsidR="00C322EE" w:rsidRPr="00E26C77">
        <w:t>,</w:t>
      </w:r>
      <w:r w:rsidRPr="00E26C77">
        <w:t xml:space="preserve"> posibilidad una </w:t>
      </w:r>
      <w:r w:rsidR="00E26C77" w:rsidRPr="00E26C77">
        <w:t>excursión</w:t>
      </w:r>
      <w:r w:rsidRPr="00E26C77">
        <w:t xml:space="preserve"> opcional ‘</w:t>
      </w:r>
      <w:r w:rsidR="00E26C77" w:rsidRPr="00E26C77">
        <w:t>Bósforo</w:t>
      </w:r>
      <w:r w:rsidRPr="00E26C77">
        <w:t xml:space="preserve"> y Barrio </w:t>
      </w:r>
      <w:proofErr w:type="spellStart"/>
      <w:r w:rsidR="00F11335" w:rsidRPr="00E26C77">
        <w:t>Sultanahmet</w:t>
      </w:r>
      <w:proofErr w:type="spellEnd"/>
      <w:r w:rsidR="00F11335" w:rsidRPr="00E26C77">
        <w:t>’. Alojamiento.</w:t>
      </w:r>
    </w:p>
    <w:p w14:paraId="1393AFBE" w14:textId="4885E8F1" w:rsidR="002E6AF4" w:rsidRPr="00E26C77" w:rsidRDefault="002E6AF4" w:rsidP="00C322EE">
      <w:pPr>
        <w:ind w:left="-426"/>
        <w:jc w:val="both"/>
        <w:rPr>
          <w:b/>
        </w:rPr>
      </w:pPr>
      <w:r w:rsidRPr="00E26C77">
        <w:rPr>
          <w:b/>
        </w:rPr>
        <w:t>EXCURSION OPCIONAL | BOSFORO Y BARRIO SULTANAHMET (</w:t>
      </w:r>
      <w:r w:rsidR="00E26C77" w:rsidRPr="00E26C77">
        <w:rPr>
          <w:b/>
        </w:rPr>
        <w:t>Día</w:t>
      </w:r>
      <w:r w:rsidRPr="00E26C77">
        <w:rPr>
          <w:b/>
        </w:rPr>
        <w:t xml:space="preserve"> completo con almuerzo)</w:t>
      </w:r>
      <w:r w:rsidR="00F11335" w:rsidRPr="00E26C77">
        <w:rPr>
          <w:b/>
        </w:rPr>
        <w:t>:</w:t>
      </w:r>
    </w:p>
    <w:p w14:paraId="23C9CE1D" w14:textId="6AB93DDA" w:rsidR="002E6AF4" w:rsidRPr="00E26C77" w:rsidRDefault="002E6AF4" w:rsidP="00E26C77">
      <w:pPr>
        <w:spacing w:after="200" w:line="276" w:lineRule="auto"/>
        <w:ind w:left="-426"/>
        <w:jc w:val="both"/>
      </w:pPr>
      <w:r w:rsidRPr="00E26C77">
        <w:t xml:space="preserve">Salida para visita al Bazar Egipcio (mercado de las especias) y a </w:t>
      </w:r>
      <w:r w:rsidR="00C322EE" w:rsidRPr="00E26C77">
        <w:t>luego</w:t>
      </w:r>
      <w:r w:rsidRPr="00E26C77">
        <w:t xml:space="preserve"> recorrido en barco por el Bósforo, el estrecho que separa Europa de Asia donde podremos disfrutar de la gran belleza de los bosques de Estambul, de sus palacios y de los </w:t>
      </w:r>
      <w:proofErr w:type="spellStart"/>
      <w:r w:rsidRPr="00E26C77">
        <w:t>yalı</w:t>
      </w:r>
      <w:proofErr w:type="spellEnd"/>
      <w:r w:rsidRPr="00E26C77">
        <w:t>, palacetes de madera construidos en ambas orillas.</w:t>
      </w:r>
      <w:r w:rsidR="00E26C77">
        <w:t xml:space="preserve"> Al</w:t>
      </w:r>
      <w:r w:rsidRPr="00E26C77">
        <w:t>muerzo. Por la tar</w:t>
      </w:r>
      <w:r w:rsidR="00C322EE" w:rsidRPr="00E26C77">
        <w:t xml:space="preserve">de visita al barrio </w:t>
      </w:r>
      <w:proofErr w:type="spellStart"/>
      <w:r w:rsidR="00C322EE" w:rsidRPr="00E26C77">
        <w:t>Sultanahmet</w:t>
      </w:r>
      <w:proofErr w:type="spellEnd"/>
      <w:r w:rsidR="00C322EE" w:rsidRPr="00E26C77">
        <w:t xml:space="preserve">, </w:t>
      </w:r>
      <w:r w:rsidRPr="00E26C77">
        <w:t xml:space="preserve">la plaza del Hipódromo Romano, la Mezquita Azul, única entre todas las mezquitas otomanas a tener 6 minaretes y la espléndida basílica de Santa Sofía del siglo VI. Regreso al hotel. </w:t>
      </w:r>
    </w:p>
    <w:p w14:paraId="409A3327" w14:textId="7CAB8BA5" w:rsidR="002E6AF4" w:rsidRPr="00E26C77" w:rsidRDefault="002E6AF4" w:rsidP="00F11335">
      <w:pPr>
        <w:ind w:left="-426"/>
        <w:jc w:val="both"/>
        <w:rPr>
          <w:b/>
        </w:rPr>
      </w:pPr>
      <w:r w:rsidRPr="00E26C77">
        <w:rPr>
          <w:b/>
        </w:rPr>
        <w:t>3º DÍA | ESTAMBUL | ANKARA (D,</w:t>
      </w:r>
      <w:r w:rsidR="00F11335" w:rsidRPr="00E26C77">
        <w:rPr>
          <w:b/>
        </w:rPr>
        <w:t xml:space="preserve"> </w:t>
      </w:r>
      <w:r w:rsidRPr="00E26C77">
        <w:rPr>
          <w:b/>
        </w:rPr>
        <w:t>C)</w:t>
      </w:r>
    </w:p>
    <w:p w14:paraId="76A93542" w14:textId="6D845292" w:rsidR="002E6AF4" w:rsidRPr="00E26C77" w:rsidRDefault="00C322EE" w:rsidP="00E26C77">
      <w:pPr>
        <w:ind w:left="-426"/>
        <w:jc w:val="both"/>
      </w:pPr>
      <w:r w:rsidRPr="00E26C77">
        <w:t>Desayuno</w:t>
      </w:r>
      <w:r w:rsidR="002E6AF4" w:rsidRPr="00E26C77">
        <w:t>. Mañana libre</w:t>
      </w:r>
      <w:r w:rsidRPr="00E26C77">
        <w:t xml:space="preserve">, </w:t>
      </w:r>
      <w:r w:rsidR="002E6AF4" w:rsidRPr="00E26C77">
        <w:t xml:space="preserve">posibilidad de una </w:t>
      </w:r>
      <w:r w:rsidR="00E26C77" w:rsidRPr="00E26C77">
        <w:t>excursión</w:t>
      </w:r>
      <w:r w:rsidR="002E6AF4" w:rsidRPr="00E26C77">
        <w:t xml:space="preserve"> opcional ‘Palacio </w:t>
      </w:r>
      <w:proofErr w:type="spellStart"/>
      <w:r w:rsidR="002E6AF4" w:rsidRPr="00E26C77">
        <w:t>Topkapi</w:t>
      </w:r>
      <w:proofErr w:type="spellEnd"/>
      <w:r w:rsidR="002E6AF4" w:rsidRPr="00E26C77">
        <w:t xml:space="preserve"> y Gran </w:t>
      </w:r>
      <w:proofErr w:type="spellStart"/>
      <w:r w:rsidR="002E6AF4" w:rsidRPr="00E26C77">
        <w:t>Bazaar</w:t>
      </w:r>
      <w:proofErr w:type="spellEnd"/>
      <w:r w:rsidR="002E6AF4" w:rsidRPr="00E26C77">
        <w:t>’</w:t>
      </w:r>
      <w:r w:rsidRPr="00E26C77">
        <w:t xml:space="preserve">. </w:t>
      </w:r>
    </w:p>
    <w:p w14:paraId="7AAE0214" w14:textId="1CD33426" w:rsidR="002E6AF4" w:rsidRPr="00E26C77" w:rsidRDefault="002E6AF4" w:rsidP="00E26C77">
      <w:pPr>
        <w:ind w:left="-426"/>
        <w:jc w:val="both"/>
        <w:rPr>
          <w:b/>
        </w:rPr>
      </w:pPr>
      <w:r w:rsidRPr="00E26C77">
        <w:rPr>
          <w:b/>
        </w:rPr>
        <w:t xml:space="preserve">EXCURSION OPCIONAL | PALACIO TOPKAPI Y GRAN BAZAR (Medio </w:t>
      </w:r>
      <w:proofErr w:type="spellStart"/>
      <w:r w:rsidRPr="00E26C77">
        <w:rPr>
          <w:b/>
        </w:rPr>
        <w:t>dia</w:t>
      </w:r>
      <w:proofErr w:type="spellEnd"/>
      <w:r w:rsidRPr="00E26C77">
        <w:rPr>
          <w:b/>
        </w:rPr>
        <w:t xml:space="preserve"> sin almuerzo)</w:t>
      </w:r>
      <w:r w:rsidR="00F11335" w:rsidRPr="00E26C77">
        <w:rPr>
          <w:b/>
        </w:rPr>
        <w:t>:</w:t>
      </w:r>
    </w:p>
    <w:p w14:paraId="1CC69F04" w14:textId="51DFC69D" w:rsidR="002E6AF4" w:rsidRPr="00E26C77" w:rsidRDefault="002E6AF4" w:rsidP="00C322EE">
      <w:pPr>
        <w:ind w:left="-426"/>
        <w:jc w:val="both"/>
      </w:pPr>
      <w:r w:rsidRPr="00E26C77">
        <w:t xml:space="preserve">Salida del hotel para visita del Palacio de </w:t>
      </w:r>
      <w:proofErr w:type="spellStart"/>
      <w:r w:rsidRPr="00E26C77">
        <w:t>Topkapı</w:t>
      </w:r>
      <w:proofErr w:type="spellEnd"/>
      <w:r w:rsidRPr="00E26C77">
        <w:t>, residencia y centro administrativo de los sultanes del Imperio Otomano (sección Harén con billete suplementario).</w:t>
      </w:r>
      <w:r w:rsidR="00E26C77">
        <w:t xml:space="preserve"> </w:t>
      </w:r>
      <w:r w:rsidR="00E26C77" w:rsidRPr="00E26C77">
        <w:t>Continuación</w:t>
      </w:r>
      <w:r w:rsidRPr="00E26C77">
        <w:t xml:space="preserve"> para tiempo libre en el Gran Bazar (cerrado los domingos, fiestas religiosas y los 29 de </w:t>
      </w:r>
      <w:r w:rsidR="00E26C77" w:rsidRPr="00E26C77">
        <w:t>octubres</w:t>
      </w:r>
      <w:r w:rsidRPr="00E26C77">
        <w:t>), edificio que alberga más de 4000 tiendas en su interior.</w:t>
      </w:r>
      <w:r w:rsidR="00C322EE" w:rsidRPr="00E26C77">
        <w:t xml:space="preserve"> </w:t>
      </w:r>
      <w:r w:rsidRPr="00E26C77">
        <w:t xml:space="preserve">En la hora combinada (entre 12:00 -12 :30) </w:t>
      </w:r>
      <w:r w:rsidR="00C322EE" w:rsidRPr="00E26C77">
        <w:t>salida en autocar para Ankara (</w:t>
      </w:r>
      <w:r w:rsidRPr="00E26C77">
        <w:t xml:space="preserve">450 km), pasando por el puente intercontinental de Estambul. Llegada a la capital del país. Cena y alojamiento. </w:t>
      </w:r>
    </w:p>
    <w:p w14:paraId="0ACF22E4" w14:textId="77777777" w:rsidR="002E6AF4" w:rsidRPr="00E26C77" w:rsidRDefault="002E6AF4" w:rsidP="00C322EE">
      <w:pPr>
        <w:ind w:left="-426"/>
        <w:jc w:val="both"/>
        <w:rPr>
          <w:b/>
        </w:rPr>
      </w:pPr>
    </w:p>
    <w:p w14:paraId="477A2E6A" w14:textId="5C19267C" w:rsidR="002E6AF4" w:rsidRPr="00E26C77" w:rsidRDefault="002E6AF4" w:rsidP="00F11335">
      <w:pPr>
        <w:ind w:left="-426"/>
        <w:jc w:val="both"/>
        <w:rPr>
          <w:b/>
        </w:rPr>
      </w:pPr>
      <w:r w:rsidRPr="00E26C77">
        <w:rPr>
          <w:b/>
        </w:rPr>
        <w:t>4º DÍA | ANKARA | CAPADOCIA (D,</w:t>
      </w:r>
      <w:r w:rsidR="00F11335" w:rsidRPr="00E26C77">
        <w:rPr>
          <w:b/>
        </w:rPr>
        <w:t xml:space="preserve"> </w:t>
      </w:r>
      <w:r w:rsidRPr="00E26C77">
        <w:rPr>
          <w:b/>
        </w:rPr>
        <w:t>C)</w:t>
      </w:r>
    </w:p>
    <w:p w14:paraId="35536B14" w14:textId="7892E1A1" w:rsidR="002E6AF4" w:rsidRPr="00E26C77" w:rsidRDefault="002E6AF4" w:rsidP="00E26C77">
      <w:pPr>
        <w:ind w:left="-426"/>
        <w:jc w:val="both"/>
      </w:pPr>
      <w:r w:rsidRPr="00E26C77">
        <w:t>Desayuno en el hotel</w:t>
      </w:r>
      <w:r w:rsidR="00E26C77">
        <w:t>.</w:t>
      </w:r>
      <w:r w:rsidRPr="00E26C77">
        <w:t xml:space="preserve"> Visita a la capital de Turquía con el </w:t>
      </w:r>
      <w:r w:rsidRPr="00E26C77">
        <w:rPr>
          <w:i/>
        </w:rPr>
        <w:t>Museo de las Civilizaciones de Anatolia</w:t>
      </w:r>
      <w:r w:rsidRPr="00E26C77">
        <w:t xml:space="preserve"> con exposición de restos paleolíticos, neolíticos, hitita, frigia </w:t>
      </w:r>
      <w:proofErr w:type="spellStart"/>
      <w:r w:rsidRPr="00E26C77">
        <w:t>Urartu</w:t>
      </w:r>
      <w:proofErr w:type="spellEnd"/>
      <w:r w:rsidRPr="00E26C77">
        <w:t xml:space="preserve"> etc.</w:t>
      </w:r>
      <w:r w:rsidR="00C322EE" w:rsidRPr="00E26C77">
        <w:t xml:space="preserve"> </w:t>
      </w:r>
      <w:r w:rsidRPr="00E26C77">
        <w:t xml:space="preserve">y el </w:t>
      </w:r>
      <w:r w:rsidRPr="00E26C77">
        <w:rPr>
          <w:i/>
        </w:rPr>
        <w:t xml:space="preserve">Mausoleo de </w:t>
      </w:r>
      <w:proofErr w:type="spellStart"/>
      <w:r w:rsidRPr="00E26C77">
        <w:rPr>
          <w:i/>
        </w:rPr>
        <w:t>Ataturk</w:t>
      </w:r>
      <w:proofErr w:type="spellEnd"/>
      <w:r w:rsidRPr="00E26C77">
        <w:t xml:space="preserve">, dedicado al fundador de la </w:t>
      </w:r>
      <w:r w:rsidR="00E26C77" w:rsidRPr="00E26C77">
        <w:t>República</w:t>
      </w:r>
      <w:r w:rsidR="00E26C77">
        <w:t xml:space="preserve"> Turca. Salida para Capadocia (</w:t>
      </w:r>
      <w:r w:rsidRPr="00E26C77">
        <w:t xml:space="preserve">290 km). En el camino, visita a la </w:t>
      </w:r>
      <w:r w:rsidRPr="00E26C77">
        <w:rPr>
          <w:i/>
        </w:rPr>
        <w:t xml:space="preserve">ciudad subterránea </w:t>
      </w:r>
      <w:r w:rsidRPr="00E26C77">
        <w:t>construidas por las comunidades cristianas para protegerse de los ataques árabes. La ciudad subterránea conserva los establos, salas comunes, sala de reuniones y pequeñas habitaciones para las familias.  Llegada a la región de Capadocia. Cena y alojamiento en el hotel.</w:t>
      </w:r>
    </w:p>
    <w:p w14:paraId="5C3FBE8C" w14:textId="77777777" w:rsidR="002E6AF4" w:rsidRPr="00E26C77" w:rsidRDefault="002E6AF4" w:rsidP="00C322EE">
      <w:pPr>
        <w:jc w:val="both"/>
      </w:pPr>
    </w:p>
    <w:p w14:paraId="147DEA5D" w14:textId="4BE65277" w:rsidR="002E6AF4" w:rsidRPr="00E26C77" w:rsidRDefault="002E6AF4" w:rsidP="00C322EE">
      <w:pPr>
        <w:ind w:left="-426"/>
        <w:jc w:val="both"/>
        <w:rPr>
          <w:b/>
        </w:rPr>
      </w:pPr>
      <w:r w:rsidRPr="00E26C77">
        <w:rPr>
          <w:b/>
        </w:rPr>
        <w:t>5º DÍA | CAPADOCIA (D,</w:t>
      </w:r>
      <w:r w:rsidR="00F11335" w:rsidRPr="00E26C77">
        <w:rPr>
          <w:b/>
        </w:rPr>
        <w:t xml:space="preserve"> </w:t>
      </w:r>
      <w:r w:rsidRPr="00E26C77">
        <w:rPr>
          <w:b/>
        </w:rPr>
        <w:t>C)</w:t>
      </w:r>
    </w:p>
    <w:p w14:paraId="3D949BAC" w14:textId="77777777" w:rsidR="002E6AF4" w:rsidRPr="00E26C77" w:rsidRDefault="002E6AF4" w:rsidP="00C322EE">
      <w:pPr>
        <w:ind w:left="-426"/>
        <w:jc w:val="both"/>
        <w:rPr>
          <w:b/>
        </w:rPr>
      </w:pPr>
      <w:r w:rsidRPr="00E26C77">
        <w:rPr>
          <w:b/>
        </w:rPr>
        <w:t xml:space="preserve">EXCURSION OPCIONAL | EXCURSION EN GLOBO   </w:t>
      </w:r>
    </w:p>
    <w:p w14:paraId="6654D379" w14:textId="4C95B42B" w:rsidR="002E6AF4" w:rsidRPr="00E26C77" w:rsidRDefault="002E6AF4" w:rsidP="00C322EE">
      <w:pPr>
        <w:ind w:left="-426"/>
        <w:jc w:val="both"/>
      </w:pPr>
      <w:r w:rsidRPr="00E26C77">
        <w:t xml:space="preserve">Posibilidad de participar a una </w:t>
      </w:r>
      <w:r w:rsidR="00E26C77" w:rsidRPr="00E26C77">
        <w:t>excursión</w:t>
      </w:r>
      <w:r w:rsidRPr="00E26C77">
        <w:t xml:space="preserve"> en globo </w:t>
      </w:r>
      <w:r w:rsidR="00E26C77" w:rsidRPr="00E26C77">
        <w:t>aerostático</w:t>
      </w:r>
      <w:r w:rsidRPr="00E26C77">
        <w:t xml:space="preserve">, una experiencia </w:t>
      </w:r>
      <w:r w:rsidR="00E26C77" w:rsidRPr="00E26C77">
        <w:t>única</w:t>
      </w:r>
      <w:r w:rsidRPr="00E26C77">
        <w:t>, sobre las formaciones rocosas, chimeneas de hadas, formaciones naturales, paisajes lunares.</w:t>
      </w:r>
    </w:p>
    <w:p w14:paraId="5F41B3F4" w14:textId="262DB1EF" w:rsidR="002E6AF4" w:rsidRPr="00E26C77" w:rsidRDefault="002E6AF4" w:rsidP="00E26C77">
      <w:pPr>
        <w:ind w:left="-426"/>
        <w:jc w:val="both"/>
      </w:pPr>
      <w:r w:rsidRPr="00E26C77">
        <w:t xml:space="preserve">Desayuno en el hotel. Día dedicado a la visita de esta fantástica región con sus chimeneas de hadas espectaculares, única en el mundo:  </w:t>
      </w:r>
      <w:r w:rsidRPr="00E26C77">
        <w:rPr>
          <w:i/>
        </w:rPr>
        <w:t xml:space="preserve">Valle de </w:t>
      </w:r>
      <w:proofErr w:type="spellStart"/>
      <w:r w:rsidRPr="00E26C77">
        <w:rPr>
          <w:i/>
        </w:rPr>
        <w:t>Goreme</w:t>
      </w:r>
      <w:proofErr w:type="spellEnd"/>
      <w:r w:rsidRPr="00E26C77">
        <w:t xml:space="preserve">, con sus iglesias rupestres, con pinturas de los siglos X y XI; parada al </w:t>
      </w:r>
      <w:r w:rsidRPr="00E26C77">
        <w:rPr>
          <w:i/>
        </w:rPr>
        <w:t xml:space="preserve">pueblo </w:t>
      </w:r>
      <w:proofErr w:type="spellStart"/>
      <w:r w:rsidRPr="00E26C77">
        <w:rPr>
          <w:i/>
        </w:rPr>
        <w:t>trogloyta</w:t>
      </w:r>
      <w:proofErr w:type="spellEnd"/>
      <w:r w:rsidRPr="00E26C77">
        <w:rPr>
          <w:i/>
        </w:rPr>
        <w:t xml:space="preserve"> de </w:t>
      </w:r>
      <w:proofErr w:type="spellStart"/>
      <w:r w:rsidRPr="00E26C77">
        <w:rPr>
          <w:i/>
        </w:rPr>
        <w:t>Uçhisar</w:t>
      </w:r>
      <w:proofErr w:type="spellEnd"/>
      <w:r w:rsidRPr="00E26C77">
        <w:t xml:space="preserve">, visita </w:t>
      </w:r>
      <w:proofErr w:type="spellStart"/>
      <w:r w:rsidRPr="00E26C77">
        <w:t>Avcilar</w:t>
      </w:r>
      <w:proofErr w:type="spellEnd"/>
      <w:r w:rsidRPr="00E26C77">
        <w:t xml:space="preserve"> el cual tiene un paisaje espectacular, </w:t>
      </w:r>
      <w:r w:rsidRPr="00E26C77">
        <w:rPr>
          <w:i/>
        </w:rPr>
        <w:t xml:space="preserve">valle de </w:t>
      </w:r>
      <w:proofErr w:type="spellStart"/>
      <w:r w:rsidRPr="00E26C77">
        <w:rPr>
          <w:i/>
        </w:rPr>
        <w:t>Derbent</w:t>
      </w:r>
      <w:proofErr w:type="spellEnd"/>
      <w:r w:rsidRPr="00E26C77">
        <w:t xml:space="preserve"> con sus formaciones rocosas naturales curiosas y tiempo para talleres artesanales como alfombras y </w:t>
      </w:r>
      <w:proofErr w:type="spellStart"/>
      <w:r w:rsidRPr="00E26C77">
        <w:t>onyx</w:t>
      </w:r>
      <w:proofErr w:type="spellEnd"/>
      <w:r w:rsidRPr="00E26C77">
        <w:t>-piedras semipreciosas montadas en joyería de plata. Cena y alojamiento</w:t>
      </w:r>
      <w:r w:rsidR="00F22C75" w:rsidRPr="00E26C77">
        <w:t>.</w:t>
      </w:r>
    </w:p>
    <w:p w14:paraId="2CBEB402" w14:textId="77777777" w:rsidR="002E6AF4" w:rsidRPr="00E26C77" w:rsidRDefault="002E6AF4" w:rsidP="00C322EE">
      <w:pPr>
        <w:ind w:left="-426"/>
        <w:jc w:val="both"/>
      </w:pPr>
      <w:r w:rsidRPr="00E26C77">
        <w:rPr>
          <w:b/>
        </w:rPr>
        <w:t>EXCURSION OPCIONAL | ESPECTACULO FOLCLORICO Y DANZA DE VIENTRE  </w:t>
      </w:r>
    </w:p>
    <w:p w14:paraId="2B0C882B" w14:textId="77777777" w:rsidR="002E6AF4" w:rsidRPr="00E26C77" w:rsidRDefault="002E6AF4" w:rsidP="00C322EE">
      <w:pPr>
        <w:ind w:left="-426"/>
        <w:jc w:val="both"/>
      </w:pPr>
      <w:r w:rsidRPr="00E26C77">
        <w:t xml:space="preserve">Después de la cena en el hotel, posibilidad de salir para un espectáculo folclórico y de danza de vientre con barra libre de bebidas alcohólicas locales. Bailes en atuendos característicos y músicas folclóricas de todas las regiones de Turquía y la interpretación la más fina de la danza de vientre en una sala rupestre asombrosamente espacioso. </w:t>
      </w:r>
    </w:p>
    <w:p w14:paraId="16115115" w14:textId="77777777" w:rsidR="00033971" w:rsidRPr="00E26C77" w:rsidRDefault="00033971" w:rsidP="00C322EE">
      <w:pPr>
        <w:ind w:left="-426"/>
        <w:jc w:val="both"/>
        <w:rPr>
          <w:b/>
        </w:rPr>
      </w:pPr>
    </w:p>
    <w:p w14:paraId="29BD73AA" w14:textId="77777777" w:rsidR="00F11335" w:rsidRPr="00E26C77" w:rsidRDefault="00F11335" w:rsidP="00C322EE">
      <w:pPr>
        <w:ind w:left="-426"/>
        <w:jc w:val="both"/>
        <w:rPr>
          <w:b/>
        </w:rPr>
      </w:pPr>
    </w:p>
    <w:p w14:paraId="60805C3C" w14:textId="5DF67CE4" w:rsidR="002E6AF4" w:rsidRPr="00E26C77" w:rsidRDefault="002E6AF4" w:rsidP="00C322EE">
      <w:pPr>
        <w:ind w:left="-426"/>
        <w:jc w:val="both"/>
        <w:rPr>
          <w:b/>
        </w:rPr>
      </w:pPr>
      <w:r w:rsidRPr="00E26C77">
        <w:rPr>
          <w:b/>
        </w:rPr>
        <w:lastRenderedPageBreak/>
        <w:t>6º DÍA | CAPADOCIA | PAMUKKALE (D,</w:t>
      </w:r>
      <w:r w:rsidR="00F11335" w:rsidRPr="00E26C77">
        <w:rPr>
          <w:b/>
        </w:rPr>
        <w:t xml:space="preserve"> </w:t>
      </w:r>
      <w:r w:rsidRPr="00E26C77">
        <w:rPr>
          <w:b/>
        </w:rPr>
        <w:t>C)</w:t>
      </w:r>
    </w:p>
    <w:p w14:paraId="375F5B77" w14:textId="6000562F" w:rsidR="002E6AF4" w:rsidRPr="00E26C77" w:rsidRDefault="002E6AF4" w:rsidP="00E26C77">
      <w:pPr>
        <w:ind w:left="-426"/>
        <w:jc w:val="both"/>
      </w:pPr>
      <w:r w:rsidRPr="00E26C77">
        <w:t xml:space="preserve">Desayuno y salida para </w:t>
      </w:r>
      <w:proofErr w:type="spellStart"/>
      <w:r w:rsidRPr="00E26C77">
        <w:t>Pamukkale</w:t>
      </w:r>
      <w:proofErr w:type="spellEnd"/>
      <w:r w:rsidRPr="00E26C77">
        <w:t xml:space="preserve"> (610 km).  En </w:t>
      </w:r>
      <w:r w:rsidR="00E26C77">
        <w:t>transcurso</w:t>
      </w:r>
      <w:r w:rsidRPr="00E26C77">
        <w:t xml:space="preserve">, parada para visitar el </w:t>
      </w:r>
      <w:proofErr w:type="spellStart"/>
      <w:r w:rsidRPr="00E26C77">
        <w:rPr>
          <w:i/>
        </w:rPr>
        <w:t>Caravanserail</w:t>
      </w:r>
      <w:proofErr w:type="spellEnd"/>
      <w:r w:rsidRPr="00E26C77">
        <w:rPr>
          <w:i/>
        </w:rPr>
        <w:t xml:space="preserve"> de </w:t>
      </w:r>
      <w:proofErr w:type="spellStart"/>
      <w:r w:rsidRPr="00E26C77">
        <w:rPr>
          <w:i/>
        </w:rPr>
        <w:t>Sultanhan</w:t>
      </w:r>
      <w:proofErr w:type="spellEnd"/>
      <w:r w:rsidRPr="00E26C77">
        <w:t xml:space="preserve"> posada </w:t>
      </w:r>
      <w:proofErr w:type="spellStart"/>
      <w:r w:rsidRPr="00E26C77">
        <w:t>Selyúcida</w:t>
      </w:r>
      <w:proofErr w:type="spellEnd"/>
      <w:r w:rsidRPr="00E26C77">
        <w:t xml:space="preserve"> de la era medieval. Continuación para </w:t>
      </w:r>
      <w:proofErr w:type="spellStart"/>
      <w:r w:rsidRPr="00E26C77">
        <w:t>Pamukkale</w:t>
      </w:r>
      <w:proofErr w:type="spellEnd"/>
      <w:r w:rsidRPr="00E26C77">
        <w:t xml:space="preserve">. Tiempo libre en </w:t>
      </w:r>
      <w:proofErr w:type="spellStart"/>
      <w:r w:rsidRPr="00E26C77">
        <w:rPr>
          <w:i/>
        </w:rPr>
        <w:t>Pamukkale</w:t>
      </w:r>
      <w:proofErr w:type="spellEnd"/>
      <w:r w:rsidRPr="00E26C77">
        <w:t xml:space="preserve"> “Castillo de Algodón”, único en el mundo con sus piscinas naturales de aguas termales calizas y las cascadas petrificadas de </w:t>
      </w:r>
      <w:proofErr w:type="spellStart"/>
      <w:r w:rsidRPr="00E26C77">
        <w:t>travertino</w:t>
      </w:r>
      <w:proofErr w:type="spellEnd"/>
      <w:r w:rsidRPr="00E26C77">
        <w:t>. Cena y alojamiento en el hotel.</w:t>
      </w:r>
    </w:p>
    <w:p w14:paraId="6044ACC2" w14:textId="77777777" w:rsidR="002E6AF4" w:rsidRPr="00E26C77" w:rsidRDefault="002E6AF4" w:rsidP="00C322EE">
      <w:pPr>
        <w:jc w:val="both"/>
        <w:rPr>
          <w:b/>
        </w:rPr>
      </w:pPr>
    </w:p>
    <w:p w14:paraId="45A48816" w14:textId="5422129D" w:rsidR="002E6AF4" w:rsidRPr="00E26C77" w:rsidRDefault="002E6AF4" w:rsidP="00C322EE">
      <w:pPr>
        <w:ind w:left="-426"/>
        <w:jc w:val="both"/>
        <w:rPr>
          <w:b/>
        </w:rPr>
      </w:pPr>
      <w:r w:rsidRPr="00E26C77">
        <w:rPr>
          <w:b/>
        </w:rPr>
        <w:t>7º DÍA | PAMUKKALE | EFESO | ESMIRNA (D,</w:t>
      </w:r>
      <w:r w:rsidR="00F11335" w:rsidRPr="00E26C77">
        <w:rPr>
          <w:b/>
        </w:rPr>
        <w:t xml:space="preserve"> </w:t>
      </w:r>
      <w:r w:rsidRPr="00E26C77">
        <w:rPr>
          <w:b/>
        </w:rPr>
        <w:t>C)</w:t>
      </w:r>
    </w:p>
    <w:p w14:paraId="54058643" w14:textId="4321F6D6" w:rsidR="002E6AF4" w:rsidRPr="00E26C77" w:rsidRDefault="002E6AF4" w:rsidP="00C322EE">
      <w:pPr>
        <w:ind w:left="-425"/>
        <w:jc w:val="both"/>
      </w:pPr>
      <w:r w:rsidRPr="00E26C77">
        <w:t xml:space="preserve">Desayuno. Salida para </w:t>
      </w:r>
      <w:proofErr w:type="spellStart"/>
      <w:r w:rsidRPr="00E26C77">
        <w:t>Selçuk-Efeso</w:t>
      </w:r>
      <w:proofErr w:type="spellEnd"/>
      <w:r w:rsidRPr="00E26C77">
        <w:t xml:space="preserve"> (200 km). Llegada y visita al área arqueológica</w:t>
      </w:r>
      <w:r w:rsidRPr="00E26C77">
        <w:rPr>
          <w:i/>
        </w:rPr>
        <w:t xml:space="preserve"> de Éfeso</w:t>
      </w:r>
      <w:r w:rsidRPr="00E26C77">
        <w:t>, ciudad dedicada a Artemisa. El Odeón, el Templo de Adriano, la Casa de Amor, la Biblioteca de Celso, el Ágora, la calle de Mármol y el Teatro más grande de la antigüedad. Visita a la </w:t>
      </w:r>
      <w:r w:rsidRPr="00E26C77">
        <w:rPr>
          <w:i/>
        </w:rPr>
        <w:t>Casa de la Virgen</w:t>
      </w:r>
      <w:r w:rsidRPr="00E26C77">
        <w:t>, supuesta última morada de la Madre de Jesús. Parada en un centro de producción de cuero y continuación para İzmir-Esmirna (~85 km.), la tercera ciudad más grande de Turquía. Cena y alojamiento en el hotel.</w:t>
      </w:r>
    </w:p>
    <w:p w14:paraId="2BC3B1BD" w14:textId="20376859" w:rsidR="005146B7" w:rsidRPr="00E26C77" w:rsidRDefault="005146B7" w:rsidP="00C322EE">
      <w:pPr>
        <w:jc w:val="both"/>
        <w:rPr>
          <w:rFonts w:ascii="Times New Roman" w:eastAsia="Times New Roman" w:hAnsi="Times New Roman" w:cs="Times New Roman"/>
        </w:rPr>
      </w:pPr>
    </w:p>
    <w:p w14:paraId="0D866918" w14:textId="049DA34C" w:rsidR="005146B7" w:rsidRPr="00E26C77" w:rsidRDefault="005146B7" w:rsidP="00C322EE">
      <w:pPr>
        <w:ind w:left="-426"/>
        <w:jc w:val="both"/>
        <w:rPr>
          <w:rFonts w:ascii="Times New Roman" w:eastAsia="Times New Roman" w:hAnsi="Times New Roman" w:cs="Times New Roman"/>
        </w:rPr>
      </w:pPr>
      <w:r w:rsidRPr="00E26C77">
        <w:rPr>
          <w:rFonts w:eastAsia="Times New Roman"/>
          <w:b/>
          <w:bCs/>
        </w:rPr>
        <w:t>8º DÍA | ESM</w:t>
      </w:r>
      <w:r w:rsidR="00106801" w:rsidRPr="00E26C77">
        <w:rPr>
          <w:rFonts w:eastAsia="Times New Roman"/>
          <w:b/>
          <w:bCs/>
        </w:rPr>
        <w:t>I</w:t>
      </w:r>
      <w:r w:rsidRPr="00E26C77">
        <w:rPr>
          <w:rFonts w:eastAsia="Times New Roman"/>
          <w:b/>
          <w:bCs/>
        </w:rPr>
        <w:t>RNA | KUSADASI |PATMOS (D,</w:t>
      </w:r>
      <w:r w:rsidR="00F11335" w:rsidRPr="00E26C77">
        <w:rPr>
          <w:rFonts w:eastAsia="Times New Roman"/>
          <w:b/>
          <w:bCs/>
        </w:rPr>
        <w:t xml:space="preserve"> </w:t>
      </w:r>
      <w:r w:rsidRPr="00E26C77">
        <w:rPr>
          <w:rFonts w:eastAsia="Times New Roman"/>
          <w:b/>
          <w:bCs/>
        </w:rPr>
        <w:t>A,</w:t>
      </w:r>
      <w:r w:rsidR="00F11335" w:rsidRPr="00E26C77">
        <w:rPr>
          <w:rFonts w:eastAsia="Times New Roman"/>
          <w:b/>
          <w:bCs/>
        </w:rPr>
        <w:t xml:space="preserve"> </w:t>
      </w:r>
      <w:r w:rsidRPr="00E26C77">
        <w:rPr>
          <w:rFonts w:eastAsia="Times New Roman"/>
          <w:b/>
          <w:bCs/>
        </w:rPr>
        <w:t>C)</w:t>
      </w:r>
    </w:p>
    <w:p w14:paraId="69811C81" w14:textId="4D727CF7" w:rsidR="003B4853" w:rsidRPr="00E26C77" w:rsidRDefault="002E6AF4" w:rsidP="00033971">
      <w:pPr>
        <w:ind w:left="-426"/>
        <w:jc w:val="both"/>
        <w:rPr>
          <w:rFonts w:eastAsia="Times New Roman"/>
        </w:rPr>
      </w:pPr>
      <w:r w:rsidRPr="00E26C77">
        <w:rPr>
          <w:rFonts w:eastAsia="Times New Roman"/>
        </w:rPr>
        <w:t>Desayuno en el hotel</w:t>
      </w:r>
      <w:r w:rsidR="00033971" w:rsidRPr="00E26C77">
        <w:rPr>
          <w:rFonts w:eastAsia="Times New Roman"/>
        </w:rPr>
        <w:t>.</w:t>
      </w:r>
      <w:r w:rsidRPr="00E26C77">
        <w:rPr>
          <w:rFonts w:eastAsia="Times New Roman"/>
        </w:rPr>
        <w:t xml:space="preserve"> En la hora combinada, traslado al puerto de </w:t>
      </w:r>
      <w:proofErr w:type="spellStart"/>
      <w:r w:rsidRPr="00E26C77">
        <w:rPr>
          <w:rFonts w:eastAsia="Times New Roman"/>
        </w:rPr>
        <w:t>Kusadasi</w:t>
      </w:r>
      <w:proofErr w:type="spellEnd"/>
      <w:r w:rsidRPr="00E26C77">
        <w:rPr>
          <w:rFonts w:eastAsia="Times New Roman"/>
        </w:rPr>
        <w:t xml:space="preserve"> para embarcar en el barco de </w:t>
      </w:r>
      <w:proofErr w:type="spellStart"/>
      <w:r w:rsidRPr="00E26C77">
        <w:rPr>
          <w:rFonts w:eastAsia="Times New Roman"/>
        </w:rPr>
        <w:t>Celestyal</w:t>
      </w:r>
      <w:proofErr w:type="spellEnd"/>
      <w:r w:rsidRPr="00E26C77">
        <w:rPr>
          <w:rFonts w:eastAsia="Times New Roman"/>
        </w:rPr>
        <w:t xml:space="preserve"> </w:t>
      </w:r>
      <w:proofErr w:type="spellStart"/>
      <w:r w:rsidRPr="00E26C77">
        <w:rPr>
          <w:rFonts w:eastAsia="Times New Roman"/>
        </w:rPr>
        <w:t>Cruises</w:t>
      </w:r>
      <w:proofErr w:type="spellEnd"/>
      <w:r w:rsidRPr="00E26C77">
        <w:rPr>
          <w:rFonts w:eastAsia="Times New Roman"/>
        </w:rPr>
        <w:t xml:space="preserve"> en el cual realizaremos el crucero. Por la tarde llegada a </w:t>
      </w:r>
      <w:proofErr w:type="spellStart"/>
      <w:r w:rsidRPr="00E26C77">
        <w:rPr>
          <w:rFonts w:eastAsia="Times New Roman"/>
        </w:rPr>
        <w:t>Patmos</w:t>
      </w:r>
      <w:proofErr w:type="spellEnd"/>
      <w:r w:rsidRPr="00E26C77">
        <w:rPr>
          <w:rFonts w:eastAsia="Times New Roman"/>
        </w:rPr>
        <w:t xml:space="preserve"> </w:t>
      </w:r>
      <w:proofErr w:type="spellStart"/>
      <w:r w:rsidRPr="00E26C77">
        <w:rPr>
          <w:rFonts w:eastAsia="Times New Roman"/>
        </w:rPr>
        <w:t>Excursion</w:t>
      </w:r>
      <w:proofErr w:type="spellEnd"/>
      <w:r w:rsidRPr="00E26C77">
        <w:rPr>
          <w:rFonts w:eastAsia="Times New Roman"/>
        </w:rPr>
        <w:t xml:space="preserve"> opcional al Monasterio de San Juan. Alojamiento a bordo.</w:t>
      </w:r>
    </w:p>
    <w:p w14:paraId="2826C877" w14:textId="77777777" w:rsidR="002E6AF4" w:rsidRPr="00E26C77" w:rsidRDefault="002E6AF4" w:rsidP="00C322EE">
      <w:pPr>
        <w:jc w:val="both"/>
        <w:rPr>
          <w:rFonts w:ascii="Times New Roman" w:eastAsia="Times New Roman" w:hAnsi="Times New Roman" w:cs="Times New Roman"/>
          <w:highlight w:val="yellow"/>
        </w:rPr>
      </w:pPr>
    </w:p>
    <w:p w14:paraId="7AF0FED7" w14:textId="240E96E6" w:rsidR="005146B7" w:rsidRPr="00E26C77" w:rsidRDefault="005146B7" w:rsidP="00C322EE">
      <w:pPr>
        <w:ind w:left="-426"/>
        <w:jc w:val="both"/>
        <w:rPr>
          <w:rFonts w:ascii="Times New Roman" w:eastAsia="Times New Roman" w:hAnsi="Times New Roman" w:cs="Times New Roman"/>
        </w:rPr>
      </w:pPr>
      <w:r w:rsidRPr="00E26C77">
        <w:rPr>
          <w:rFonts w:eastAsia="Times New Roman"/>
          <w:b/>
          <w:bCs/>
        </w:rPr>
        <w:t>9º DÍA | CRETA (HERAKLIO) | SANTORINI (D,</w:t>
      </w:r>
      <w:r w:rsidR="00F11335" w:rsidRPr="00E26C77">
        <w:rPr>
          <w:rFonts w:eastAsia="Times New Roman"/>
          <w:b/>
          <w:bCs/>
        </w:rPr>
        <w:t xml:space="preserve"> </w:t>
      </w:r>
      <w:r w:rsidRPr="00E26C77">
        <w:rPr>
          <w:rFonts w:eastAsia="Times New Roman"/>
          <w:b/>
          <w:bCs/>
        </w:rPr>
        <w:t>A,</w:t>
      </w:r>
      <w:r w:rsidR="00F11335" w:rsidRPr="00E26C77">
        <w:rPr>
          <w:rFonts w:eastAsia="Times New Roman"/>
          <w:b/>
          <w:bCs/>
        </w:rPr>
        <w:t xml:space="preserve"> </w:t>
      </w:r>
      <w:r w:rsidRPr="00E26C77">
        <w:rPr>
          <w:rFonts w:eastAsia="Times New Roman"/>
          <w:b/>
          <w:bCs/>
        </w:rPr>
        <w:t>C)</w:t>
      </w:r>
    </w:p>
    <w:p w14:paraId="45E24036" w14:textId="75F57E55" w:rsidR="003B4853" w:rsidRPr="00E26C77" w:rsidRDefault="002E6AF4" w:rsidP="00E26C77">
      <w:pPr>
        <w:ind w:left="-426"/>
        <w:jc w:val="both"/>
        <w:rPr>
          <w:rFonts w:asciiTheme="minorHAnsi" w:hAnsiTheme="minorHAnsi" w:cstheme="minorHAnsi"/>
        </w:rPr>
      </w:pPr>
      <w:r w:rsidRPr="00E26C77">
        <w:rPr>
          <w:rFonts w:asciiTheme="minorHAnsi" w:hAnsiTheme="minorHAnsi" w:cstheme="minorHAnsi"/>
        </w:rPr>
        <w:t xml:space="preserve">Desayuno a bordo. Llegada a </w:t>
      </w:r>
      <w:proofErr w:type="spellStart"/>
      <w:r w:rsidRPr="00E26C77">
        <w:rPr>
          <w:rFonts w:asciiTheme="minorHAnsi" w:hAnsiTheme="minorHAnsi" w:cstheme="minorHAnsi"/>
        </w:rPr>
        <w:t>Heraklio</w:t>
      </w:r>
      <w:proofErr w:type="spellEnd"/>
      <w:r w:rsidRPr="00E26C77">
        <w:rPr>
          <w:rFonts w:asciiTheme="minorHAnsi" w:hAnsiTheme="minorHAnsi" w:cstheme="minorHAnsi"/>
        </w:rPr>
        <w:t xml:space="preserve"> a las 07:00 </w:t>
      </w:r>
      <w:proofErr w:type="spellStart"/>
      <w:r w:rsidRPr="00E26C77">
        <w:rPr>
          <w:rFonts w:asciiTheme="minorHAnsi" w:hAnsiTheme="minorHAnsi" w:cstheme="minorHAnsi"/>
        </w:rPr>
        <w:t>hrs</w:t>
      </w:r>
      <w:proofErr w:type="spellEnd"/>
      <w:r w:rsidRPr="00E26C77">
        <w:rPr>
          <w:rFonts w:asciiTheme="minorHAnsi" w:hAnsiTheme="minorHAnsi" w:cstheme="minorHAnsi"/>
        </w:rPr>
        <w:t xml:space="preserve"> </w:t>
      </w:r>
      <w:r w:rsidR="00E26C77" w:rsidRPr="00E26C77">
        <w:rPr>
          <w:rFonts w:asciiTheme="minorHAnsi" w:hAnsiTheme="minorHAnsi" w:cstheme="minorHAnsi"/>
          <w:b/>
          <w:bCs/>
          <w:u w:val="single"/>
        </w:rPr>
        <w:t>Excursión</w:t>
      </w:r>
      <w:r w:rsidRPr="00E26C77">
        <w:rPr>
          <w:rFonts w:asciiTheme="minorHAnsi" w:hAnsiTheme="minorHAnsi" w:cstheme="minorHAnsi"/>
          <w:b/>
          <w:bCs/>
          <w:u w:val="single"/>
        </w:rPr>
        <w:t xml:space="preserve"> opcional </w:t>
      </w:r>
      <w:r w:rsidRPr="00E26C77">
        <w:rPr>
          <w:rFonts w:asciiTheme="minorHAnsi" w:hAnsiTheme="minorHAnsi" w:cstheme="minorHAnsi"/>
        </w:rPr>
        <w:t xml:space="preserve">a la ciudad antigua de </w:t>
      </w:r>
      <w:proofErr w:type="spellStart"/>
      <w:r w:rsidRPr="00E26C77">
        <w:rPr>
          <w:rFonts w:asciiTheme="minorHAnsi" w:hAnsiTheme="minorHAnsi" w:cstheme="minorHAnsi"/>
        </w:rPr>
        <w:t>Knosos</w:t>
      </w:r>
      <w:proofErr w:type="spellEnd"/>
      <w:r w:rsidRPr="00E26C77">
        <w:rPr>
          <w:rFonts w:asciiTheme="minorHAnsi" w:hAnsiTheme="minorHAnsi" w:cstheme="minorHAnsi"/>
        </w:rPr>
        <w:t xml:space="preserve">. Dentro de la cuidad de </w:t>
      </w:r>
      <w:proofErr w:type="spellStart"/>
      <w:r w:rsidRPr="00E26C77">
        <w:rPr>
          <w:rFonts w:asciiTheme="minorHAnsi" w:hAnsiTheme="minorHAnsi" w:cstheme="minorHAnsi"/>
        </w:rPr>
        <w:t>Heraklio</w:t>
      </w:r>
      <w:proofErr w:type="spellEnd"/>
      <w:r w:rsidRPr="00E26C77">
        <w:rPr>
          <w:rFonts w:asciiTheme="minorHAnsi" w:hAnsiTheme="minorHAnsi" w:cstheme="minorHAnsi"/>
        </w:rPr>
        <w:t xml:space="preserve"> se encuentra el famoso palacio de </w:t>
      </w:r>
      <w:proofErr w:type="spellStart"/>
      <w:r w:rsidRPr="00E26C77">
        <w:rPr>
          <w:rFonts w:asciiTheme="minorHAnsi" w:hAnsiTheme="minorHAnsi" w:cstheme="minorHAnsi"/>
        </w:rPr>
        <w:t>Knosos</w:t>
      </w:r>
      <w:proofErr w:type="spellEnd"/>
      <w:r w:rsidRPr="00E26C77">
        <w:rPr>
          <w:rFonts w:asciiTheme="minorHAnsi" w:hAnsiTheme="minorHAnsi" w:cstheme="minorHAnsi"/>
        </w:rPr>
        <w:t>, el ce</w:t>
      </w:r>
      <w:r w:rsidR="000776D7" w:rsidRPr="00E26C77">
        <w:rPr>
          <w:rFonts w:asciiTheme="minorHAnsi" w:hAnsiTheme="minorHAnsi" w:cstheme="minorHAnsi"/>
        </w:rPr>
        <w:t>ntro de la civilización minoica</w:t>
      </w:r>
      <w:r w:rsidRPr="00E26C77">
        <w:rPr>
          <w:rFonts w:asciiTheme="minorHAnsi" w:hAnsiTheme="minorHAnsi" w:cstheme="minorHAnsi"/>
        </w:rPr>
        <w:t xml:space="preserve">. Salida a las 11:30 </w:t>
      </w:r>
      <w:proofErr w:type="spellStart"/>
      <w:r w:rsidRPr="00E26C77">
        <w:rPr>
          <w:rFonts w:asciiTheme="minorHAnsi" w:hAnsiTheme="minorHAnsi" w:cstheme="minorHAnsi"/>
        </w:rPr>
        <w:t>hrs</w:t>
      </w:r>
      <w:proofErr w:type="spellEnd"/>
      <w:r w:rsidRPr="00E26C77">
        <w:rPr>
          <w:rFonts w:asciiTheme="minorHAnsi" w:hAnsiTheme="minorHAnsi" w:cstheme="minorHAnsi"/>
        </w:rPr>
        <w:t xml:space="preserve"> hacia </w:t>
      </w:r>
      <w:proofErr w:type="spellStart"/>
      <w:r w:rsidRPr="00E26C77">
        <w:rPr>
          <w:rFonts w:asciiTheme="minorHAnsi" w:hAnsiTheme="minorHAnsi" w:cstheme="minorHAnsi"/>
        </w:rPr>
        <w:t>S</w:t>
      </w:r>
      <w:r w:rsidR="00E26C77">
        <w:rPr>
          <w:rFonts w:asciiTheme="minorHAnsi" w:hAnsiTheme="minorHAnsi" w:cstheme="minorHAnsi"/>
        </w:rPr>
        <w:t>antorini</w:t>
      </w:r>
      <w:proofErr w:type="spellEnd"/>
      <w:r w:rsidR="00E26C77">
        <w:rPr>
          <w:rFonts w:asciiTheme="minorHAnsi" w:hAnsiTheme="minorHAnsi" w:cstheme="minorHAnsi"/>
        </w:rPr>
        <w:t xml:space="preserve"> donde llegaremos a las</w:t>
      </w:r>
      <w:r w:rsidRPr="00E26C77">
        <w:rPr>
          <w:rFonts w:asciiTheme="minorHAnsi" w:hAnsiTheme="minorHAnsi" w:cstheme="minorHAnsi"/>
        </w:rPr>
        <w:t xml:space="preserve"> 16:30 </w:t>
      </w:r>
      <w:proofErr w:type="spellStart"/>
      <w:r w:rsidRPr="00E26C77">
        <w:rPr>
          <w:rFonts w:asciiTheme="minorHAnsi" w:hAnsiTheme="minorHAnsi" w:cstheme="minorHAnsi"/>
        </w:rPr>
        <w:t>hrs</w:t>
      </w:r>
      <w:proofErr w:type="spellEnd"/>
      <w:r w:rsidR="00E26C77">
        <w:rPr>
          <w:rFonts w:asciiTheme="minorHAnsi" w:hAnsiTheme="minorHAnsi" w:cstheme="minorHAnsi"/>
        </w:rPr>
        <w:t xml:space="preserve"> </w:t>
      </w:r>
      <w:r w:rsidRPr="00E26C77">
        <w:rPr>
          <w:rFonts w:asciiTheme="minorHAnsi" w:hAnsiTheme="minorHAnsi" w:cstheme="minorHAnsi"/>
        </w:rPr>
        <w:t xml:space="preserve">El barco </w:t>
      </w:r>
      <w:r w:rsidR="00E26C77" w:rsidRPr="00E26C77">
        <w:rPr>
          <w:rFonts w:asciiTheme="minorHAnsi" w:hAnsiTheme="minorHAnsi" w:cstheme="minorHAnsi"/>
        </w:rPr>
        <w:t>permanecerá</w:t>
      </w:r>
      <w:r w:rsidRPr="00E26C77">
        <w:rPr>
          <w:rFonts w:asciiTheme="minorHAnsi" w:hAnsiTheme="minorHAnsi" w:cstheme="minorHAnsi"/>
        </w:rPr>
        <w:t xml:space="preserve"> anclado hasta las 21:30 </w:t>
      </w:r>
      <w:proofErr w:type="spellStart"/>
      <w:r w:rsidRPr="00E26C77">
        <w:rPr>
          <w:rFonts w:asciiTheme="minorHAnsi" w:hAnsiTheme="minorHAnsi" w:cstheme="minorHAnsi"/>
        </w:rPr>
        <w:t>hrs</w:t>
      </w:r>
      <w:proofErr w:type="spellEnd"/>
      <w:r w:rsidRPr="00E26C77">
        <w:rPr>
          <w:rFonts w:asciiTheme="minorHAnsi" w:hAnsiTheme="minorHAnsi" w:cstheme="minorHAnsi"/>
        </w:rPr>
        <w:t xml:space="preserve"> para explorar esa hermosa isla, la mayor de las islas griegas. </w:t>
      </w:r>
      <w:r w:rsidR="00E26C77" w:rsidRPr="00E26C77">
        <w:rPr>
          <w:rFonts w:asciiTheme="minorHAnsi" w:hAnsiTheme="minorHAnsi" w:cstheme="minorHAnsi"/>
          <w:b/>
          <w:bCs/>
          <w:u w:val="single"/>
        </w:rPr>
        <w:t>Excursión</w:t>
      </w:r>
      <w:r w:rsidRPr="00E26C77">
        <w:rPr>
          <w:rFonts w:asciiTheme="minorHAnsi" w:hAnsiTheme="minorHAnsi" w:cstheme="minorHAnsi"/>
          <w:b/>
          <w:bCs/>
          <w:u w:val="single"/>
        </w:rPr>
        <w:t xml:space="preserve"> opcional </w:t>
      </w:r>
      <w:r w:rsidRPr="00E26C77">
        <w:rPr>
          <w:rFonts w:asciiTheme="minorHAnsi" w:hAnsiTheme="minorHAnsi" w:cstheme="minorHAnsi"/>
        </w:rPr>
        <w:t xml:space="preserve">al pintoresco pueblo de </w:t>
      </w:r>
      <w:proofErr w:type="spellStart"/>
      <w:r w:rsidRPr="00E26C77">
        <w:rPr>
          <w:rFonts w:asciiTheme="minorHAnsi" w:hAnsiTheme="minorHAnsi" w:cstheme="minorHAnsi"/>
        </w:rPr>
        <w:t>Oia</w:t>
      </w:r>
      <w:proofErr w:type="spellEnd"/>
      <w:r w:rsidRPr="00E26C77">
        <w:rPr>
          <w:rFonts w:asciiTheme="minorHAnsi" w:hAnsiTheme="minorHAnsi" w:cstheme="minorHAnsi"/>
        </w:rPr>
        <w:t xml:space="preserve"> de </w:t>
      </w:r>
      <w:r w:rsidR="00E26C77" w:rsidRPr="00E26C77">
        <w:rPr>
          <w:rFonts w:asciiTheme="minorHAnsi" w:hAnsiTheme="minorHAnsi" w:cstheme="minorHAnsi"/>
        </w:rPr>
        <w:t>cúpulas</w:t>
      </w:r>
      <w:r w:rsidRPr="00E26C77">
        <w:rPr>
          <w:rFonts w:asciiTheme="minorHAnsi" w:hAnsiTheme="minorHAnsi" w:cstheme="minorHAnsi"/>
        </w:rPr>
        <w:t xml:space="preserve"> azules, maravillosos paisajes y una de las mejores puestas de sol del mundo. Alojamiento a bordo.</w:t>
      </w:r>
    </w:p>
    <w:p w14:paraId="3FB637C5" w14:textId="77777777" w:rsidR="002E6AF4" w:rsidRPr="00E26C77" w:rsidRDefault="002E6AF4" w:rsidP="00C322EE">
      <w:pPr>
        <w:ind w:left="-426"/>
        <w:jc w:val="both"/>
        <w:rPr>
          <w:rFonts w:asciiTheme="minorHAnsi" w:eastAsia="Times New Roman" w:hAnsiTheme="minorHAnsi" w:cstheme="minorHAnsi"/>
          <w:highlight w:val="yellow"/>
        </w:rPr>
      </w:pPr>
    </w:p>
    <w:p w14:paraId="1C0AE412" w14:textId="51EC1609" w:rsidR="005146B7" w:rsidRPr="00E26C77" w:rsidRDefault="005146B7" w:rsidP="00C322EE">
      <w:pPr>
        <w:ind w:left="-426"/>
        <w:jc w:val="both"/>
        <w:rPr>
          <w:rFonts w:ascii="Times New Roman" w:eastAsia="Times New Roman" w:hAnsi="Times New Roman" w:cs="Times New Roman"/>
        </w:rPr>
      </w:pPr>
      <w:r w:rsidRPr="00E26C77">
        <w:rPr>
          <w:rFonts w:eastAsia="Times New Roman"/>
          <w:b/>
          <w:bCs/>
        </w:rPr>
        <w:t>10º DÍA | ATENAS (D)</w:t>
      </w:r>
    </w:p>
    <w:p w14:paraId="7E0200C0" w14:textId="454B965B" w:rsidR="003B4853" w:rsidRPr="00E26C77" w:rsidRDefault="002E6AF4" w:rsidP="00E26C77">
      <w:pPr>
        <w:ind w:left="-426"/>
        <w:jc w:val="both"/>
        <w:rPr>
          <w:rFonts w:asciiTheme="minorHAnsi" w:hAnsiTheme="minorHAnsi" w:cstheme="minorHAnsi"/>
        </w:rPr>
      </w:pPr>
      <w:r w:rsidRPr="00E26C77">
        <w:rPr>
          <w:rFonts w:asciiTheme="minorHAnsi" w:hAnsiTheme="minorHAnsi" w:cstheme="minorHAnsi"/>
        </w:rPr>
        <w:t xml:space="preserve">Llegada al puerto de </w:t>
      </w:r>
      <w:proofErr w:type="spellStart"/>
      <w:r w:rsidRPr="00E26C77">
        <w:rPr>
          <w:rFonts w:asciiTheme="minorHAnsi" w:hAnsiTheme="minorHAnsi" w:cstheme="minorHAnsi"/>
        </w:rPr>
        <w:t>Lavrion</w:t>
      </w:r>
      <w:proofErr w:type="spellEnd"/>
      <w:r w:rsidRPr="00E26C77">
        <w:rPr>
          <w:rFonts w:asciiTheme="minorHAnsi" w:hAnsiTheme="minorHAnsi" w:cstheme="minorHAnsi"/>
        </w:rPr>
        <w:t xml:space="preserve"> temprano por la mañana. Desayuno a bordo. Desembarque. Por la mañana visita panorámica del centro Neoclásico Ateniense (</w:t>
      </w:r>
      <w:r w:rsidRPr="00E26C77">
        <w:rPr>
          <w:rFonts w:asciiTheme="minorHAnsi" w:hAnsiTheme="minorHAnsi" w:cstheme="minorHAnsi"/>
          <w:b/>
          <w:bCs/>
        </w:rPr>
        <w:t xml:space="preserve">ESTA EXCURSION SE </w:t>
      </w:r>
      <w:r w:rsidR="00E26C77" w:rsidRPr="00E26C77">
        <w:rPr>
          <w:rFonts w:asciiTheme="minorHAnsi" w:hAnsiTheme="minorHAnsi" w:cstheme="minorHAnsi"/>
          <w:b/>
          <w:bCs/>
        </w:rPr>
        <w:t>REALIZA</w:t>
      </w:r>
      <w:r w:rsidRPr="00E26C77">
        <w:rPr>
          <w:rFonts w:asciiTheme="minorHAnsi" w:hAnsiTheme="minorHAnsi" w:cstheme="minorHAnsi"/>
          <w:b/>
          <w:bCs/>
        </w:rPr>
        <w:t xml:space="preserve"> EL LUNES ENTRE ABRIL Y OCTUBRE. EN MARZO Y NOVIEMBRE LA EXCURSION SE REALISA EL MARTES</w:t>
      </w:r>
      <w:r w:rsidRPr="00E26C77">
        <w:rPr>
          <w:rFonts w:asciiTheme="minorHAnsi" w:hAnsiTheme="minorHAnsi" w:cstheme="minorHAnsi"/>
        </w:rPr>
        <w:t>): Parlamento,</w:t>
      </w:r>
      <w:r w:rsidR="00E26C77">
        <w:rPr>
          <w:rFonts w:asciiTheme="minorHAnsi" w:hAnsiTheme="minorHAnsi" w:cstheme="minorHAnsi"/>
        </w:rPr>
        <w:t xml:space="preserve"> </w:t>
      </w:r>
      <w:r w:rsidRPr="00E26C77">
        <w:rPr>
          <w:rFonts w:asciiTheme="minorHAnsi" w:hAnsiTheme="minorHAnsi" w:cstheme="minorHAnsi"/>
        </w:rPr>
        <w:t xml:space="preserve">Universidad, Biblioteca y Academia Nacional, Palacio Ilion, Templo de Zeus, Puerta de Adriano, Estudio </w:t>
      </w:r>
      <w:proofErr w:type="spellStart"/>
      <w:r w:rsidRPr="00E26C77">
        <w:rPr>
          <w:rFonts w:asciiTheme="minorHAnsi" w:hAnsiTheme="minorHAnsi" w:cstheme="minorHAnsi"/>
        </w:rPr>
        <w:t>Panatenaico</w:t>
      </w:r>
      <w:proofErr w:type="spellEnd"/>
      <w:r w:rsidRPr="00E26C77">
        <w:rPr>
          <w:rFonts w:asciiTheme="minorHAnsi" w:hAnsiTheme="minorHAnsi" w:cstheme="minorHAnsi"/>
        </w:rPr>
        <w:t xml:space="preserve"> y otros muchos míticos monumen</w:t>
      </w:r>
      <w:r w:rsidR="000776D7" w:rsidRPr="00E26C77">
        <w:rPr>
          <w:rFonts w:asciiTheme="minorHAnsi" w:hAnsiTheme="minorHAnsi" w:cstheme="minorHAnsi"/>
        </w:rPr>
        <w:t>tos</w:t>
      </w:r>
      <w:r w:rsidRPr="00E26C77">
        <w:rPr>
          <w:rFonts w:asciiTheme="minorHAnsi" w:hAnsiTheme="minorHAnsi" w:cstheme="minorHAnsi"/>
        </w:rPr>
        <w:t xml:space="preserve">. Finalizada la panorámica, visita a la espectacular </w:t>
      </w:r>
      <w:r w:rsidR="00E26C77" w:rsidRPr="00E26C77">
        <w:rPr>
          <w:rFonts w:asciiTheme="minorHAnsi" w:hAnsiTheme="minorHAnsi" w:cstheme="minorHAnsi"/>
        </w:rPr>
        <w:t>Acrópolis</w:t>
      </w:r>
      <w:r w:rsidRPr="00E26C77">
        <w:rPr>
          <w:rFonts w:asciiTheme="minorHAnsi" w:hAnsiTheme="minorHAnsi" w:cstheme="minorHAnsi"/>
        </w:rPr>
        <w:t>. Traslado al hotel con asistente. Tarde libre en la cuidad. Alojamiento en el hotel.</w:t>
      </w:r>
    </w:p>
    <w:p w14:paraId="36A94462" w14:textId="77777777" w:rsidR="002E6AF4" w:rsidRPr="00E26C77" w:rsidRDefault="002E6AF4" w:rsidP="00C322EE">
      <w:pPr>
        <w:ind w:left="-426"/>
        <w:jc w:val="both"/>
        <w:rPr>
          <w:rFonts w:asciiTheme="minorHAnsi" w:eastAsia="Times New Roman" w:hAnsiTheme="minorHAnsi" w:cstheme="minorHAnsi"/>
          <w:highlight w:val="yellow"/>
        </w:rPr>
      </w:pPr>
    </w:p>
    <w:p w14:paraId="4FCEEB1B" w14:textId="691637A0" w:rsidR="005146B7" w:rsidRPr="00E26C77" w:rsidRDefault="005146B7" w:rsidP="00C322EE">
      <w:pPr>
        <w:ind w:left="-426"/>
        <w:jc w:val="both"/>
        <w:rPr>
          <w:rFonts w:ascii="Times New Roman" w:eastAsia="Times New Roman" w:hAnsi="Times New Roman" w:cs="Times New Roman"/>
        </w:rPr>
      </w:pPr>
      <w:r w:rsidRPr="00E26C77">
        <w:rPr>
          <w:rFonts w:eastAsia="Times New Roman"/>
          <w:b/>
          <w:bCs/>
        </w:rPr>
        <w:t>11º DÍA |</w:t>
      </w:r>
      <w:r w:rsidR="00106801" w:rsidRPr="00E26C77">
        <w:rPr>
          <w:rFonts w:eastAsia="Times New Roman"/>
          <w:b/>
          <w:bCs/>
        </w:rPr>
        <w:t xml:space="preserve"> </w:t>
      </w:r>
      <w:r w:rsidRPr="00E26C77">
        <w:rPr>
          <w:rFonts w:eastAsia="Times New Roman"/>
          <w:b/>
          <w:bCs/>
        </w:rPr>
        <w:t>ATENAS (D)</w:t>
      </w:r>
    </w:p>
    <w:p w14:paraId="37AEDE46" w14:textId="207E3DBB" w:rsidR="005146B7" w:rsidRPr="00E26C77" w:rsidRDefault="005146B7" w:rsidP="00E26C77">
      <w:pPr>
        <w:ind w:left="-426"/>
        <w:jc w:val="both"/>
        <w:rPr>
          <w:rFonts w:ascii="Times New Roman" w:eastAsia="Times New Roman" w:hAnsi="Times New Roman" w:cs="Times New Roman"/>
        </w:rPr>
      </w:pPr>
      <w:r w:rsidRPr="00E26C77">
        <w:rPr>
          <w:rFonts w:eastAsia="Times New Roman"/>
        </w:rPr>
        <w:t xml:space="preserve">Desayuno en el hotel. </w:t>
      </w:r>
      <w:r w:rsidR="00E26C77" w:rsidRPr="00E26C77">
        <w:rPr>
          <w:rFonts w:eastAsia="Times New Roman"/>
        </w:rPr>
        <w:t>Día</w:t>
      </w:r>
      <w:r w:rsidRPr="00E26C77">
        <w:rPr>
          <w:rFonts w:eastAsia="Times New Roman"/>
        </w:rPr>
        <w:t xml:space="preserve"> libre en la cuidad. Alojamiento en el hotel.  </w:t>
      </w:r>
    </w:p>
    <w:p w14:paraId="324CDBBF" w14:textId="77777777" w:rsidR="00EE0F91" w:rsidRPr="00E26C77" w:rsidRDefault="00EE0F91" w:rsidP="00C322EE">
      <w:pPr>
        <w:ind w:left="-426"/>
        <w:jc w:val="both"/>
        <w:rPr>
          <w:rFonts w:ascii="Times New Roman" w:eastAsia="Times New Roman" w:hAnsi="Times New Roman" w:cs="Times New Roman"/>
        </w:rPr>
      </w:pPr>
    </w:p>
    <w:p w14:paraId="4A91FDA5" w14:textId="3F08C4BE" w:rsidR="005146B7" w:rsidRPr="00E26C77" w:rsidRDefault="00E26C77" w:rsidP="00C322EE">
      <w:pPr>
        <w:ind w:left="-426"/>
        <w:jc w:val="both"/>
        <w:rPr>
          <w:rFonts w:ascii="Times New Roman" w:eastAsia="Times New Roman" w:hAnsi="Times New Roman" w:cs="Times New Roman"/>
        </w:rPr>
      </w:pPr>
      <w:r>
        <w:rPr>
          <w:rFonts w:eastAsia="Times New Roman"/>
          <w:b/>
          <w:bCs/>
        </w:rPr>
        <w:t>12º DÍA | ATENAS </w:t>
      </w:r>
      <w:r w:rsidR="005146B7" w:rsidRPr="00E26C77">
        <w:rPr>
          <w:rFonts w:eastAsia="Times New Roman"/>
          <w:b/>
          <w:bCs/>
        </w:rPr>
        <w:t>(D)</w:t>
      </w:r>
    </w:p>
    <w:p w14:paraId="764364D1" w14:textId="4E7094B9" w:rsidR="00F11335" w:rsidRPr="00E26C77" w:rsidRDefault="005146B7" w:rsidP="00E26C77">
      <w:pPr>
        <w:ind w:left="-426"/>
        <w:jc w:val="both"/>
        <w:rPr>
          <w:rFonts w:eastAsia="Times New Roman"/>
        </w:rPr>
      </w:pPr>
      <w:r w:rsidRPr="00E26C77">
        <w:rPr>
          <w:rFonts w:eastAsia="Times New Roman"/>
        </w:rPr>
        <w:t>Desayuno en el hotel. (si el horario del vuelo y del traslado lo permite)</w:t>
      </w:r>
      <w:r w:rsidRPr="00E26C77">
        <w:rPr>
          <w:rFonts w:eastAsia="Times New Roman"/>
          <w:b/>
          <w:bCs/>
        </w:rPr>
        <w:t xml:space="preserve">. </w:t>
      </w:r>
      <w:r w:rsidRPr="00E26C77">
        <w:rPr>
          <w:rFonts w:eastAsia="Times New Roman"/>
        </w:rPr>
        <w:t>Traslado al aeropuert</w:t>
      </w:r>
      <w:r w:rsidR="00F11335" w:rsidRPr="00E26C77">
        <w:rPr>
          <w:rFonts w:eastAsia="Times New Roman"/>
        </w:rPr>
        <w:t>o y fin de nuestros servicios. </w:t>
      </w:r>
    </w:p>
    <w:p w14:paraId="455D1A03" w14:textId="77777777" w:rsidR="00F11335" w:rsidRPr="00E26C77" w:rsidRDefault="00F11335" w:rsidP="00F11335">
      <w:pPr>
        <w:ind w:left="-426"/>
        <w:jc w:val="both"/>
        <w:rPr>
          <w:rFonts w:eastAsia="Times New Roman"/>
          <w:color w:val="376092"/>
        </w:rPr>
      </w:pPr>
    </w:p>
    <w:p w14:paraId="66BC6054" w14:textId="127FA156" w:rsidR="00033971" w:rsidRPr="00E26C77" w:rsidRDefault="000776D7" w:rsidP="00F11335">
      <w:pPr>
        <w:ind w:left="-426"/>
        <w:jc w:val="center"/>
        <w:rPr>
          <w:rFonts w:eastAsia="Times New Roman"/>
          <w:color w:val="376092"/>
        </w:rPr>
      </w:pPr>
      <w:r w:rsidRPr="00E26C77">
        <w:rPr>
          <w:rFonts w:eastAsia="Times New Roman"/>
          <w:b/>
          <w:bCs/>
          <w:color w:val="FF0000"/>
        </w:rPr>
        <w:t xml:space="preserve">Cambio de itinerario: </w:t>
      </w:r>
      <w:r w:rsidR="00033971" w:rsidRPr="00E26C77">
        <w:rPr>
          <w:rFonts w:eastAsia="Times New Roman"/>
          <w:b/>
          <w:bCs/>
          <w:color w:val="FF0000"/>
        </w:rPr>
        <w:t>Salidas 16 y 23 marzo, 26 octubre, 02 y 09 noviembre 2024.</w:t>
      </w:r>
    </w:p>
    <w:p w14:paraId="454DAEB0" w14:textId="7DA41CF5" w:rsidR="000776D7" w:rsidRPr="00E26C77" w:rsidRDefault="000776D7" w:rsidP="00033971">
      <w:pPr>
        <w:ind w:left="-426"/>
        <w:jc w:val="both"/>
        <w:rPr>
          <w:rFonts w:eastAsia="Times New Roman"/>
          <w:b/>
          <w:bCs/>
        </w:rPr>
      </w:pPr>
      <w:r w:rsidRPr="00E26C77">
        <w:rPr>
          <w:rFonts w:eastAsia="Times New Roman"/>
          <w:b/>
          <w:bCs/>
        </w:rPr>
        <w:t>8º DÍA | ESMIRNA | KUSADASI |PATMOS (D,</w:t>
      </w:r>
      <w:r w:rsidR="00F11335" w:rsidRPr="00E26C77">
        <w:rPr>
          <w:rFonts w:eastAsia="Times New Roman"/>
          <w:b/>
          <w:bCs/>
        </w:rPr>
        <w:t xml:space="preserve"> </w:t>
      </w:r>
      <w:r w:rsidRPr="00E26C77">
        <w:rPr>
          <w:rFonts w:eastAsia="Times New Roman"/>
          <w:b/>
          <w:bCs/>
        </w:rPr>
        <w:t>A,</w:t>
      </w:r>
      <w:r w:rsidR="00F11335" w:rsidRPr="00E26C77">
        <w:rPr>
          <w:rFonts w:eastAsia="Times New Roman"/>
          <w:b/>
          <w:bCs/>
        </w:rPr>
        <w:t xml:space="preserve"> </w:t>
      </w:r>
      <w:r w:rsidRPr="00E26C77">
        <w:rPr>
          <w:rFonts w:eastAsia="Times New Roman"/>
          <w:b/>
          <w:bCs/>
        </w:rPr>
        <w:t>C)</w:t>
      </w:r>
    </w:p>
    <w:p w14:paraId="50336549" w14:textId="20851F2B" w:rsidR="000776D7" w:rsidRPr="00E26C77" w:rsidRDefault="000776D7" w:rsidP="00033971">
      <w:pPr>
        <w:ind w:left="-426"/>
        <w:jc w:val="both"/>
        <w:rPr>
          <w:rFonts w:eastAsia="Times New Roman"/>
        </w:rPr>
      </w:pPr>
      <w:r w:rsidRPr="00E26C77">
        <w:rPr>
          <w:rFonts w:eastAsia="Times New Roman"/>
        </w:rPr>
        <w:t>Desayuno</w:t>
      </w:r>
      <w:r w:rsidR="00033971" w:rsidRPr="00E26C77">
        <w:rPr>
          <w:rFonts w:eastAsia="Times New Roman"/>
        </w:rPr>
        <w:t>.</w:t>
      </w:r>
      <w:r w:rsidRPr="00E26C77">
        <w:rPr>
          <w:rFonts w:eastAsia="Times New Roman"/>
        </w:rPr>
        <w:t xml:space="preserve"> </w:t>
      </w:r>
      <w:r w:rsidR="00033971" w:rsidRPr="00E26C77">
        <w:rPr>
          <w:rFonts w:eastAsia="Times New Roman"/>
        </w:rPr>
        <w:t>T</w:t>
      </w:r>
      <w:r w:rsidRPr="00E26C77">
        <w:rPr>
          <w:rFonts w:eastAsia="Times New Roman"/>
        </w:rPr>
        <w:t xml:space="preserve">raslado al puerto de </w:t>
      </w:r>
      <w:proofErr w:type="spellStart"/>
      <w:r w:rsidRPr="00E26C77">
        <w:rPr>
          <w:rFonts w:eastAsia="Times New Roman"/>
        </w:rPr>
        <w:t>Kusadasi</w:t>
      </w:r>
      <w:proofErr w:type="spellEnd"/>
      <w:r w:rsidRPr="00E26C77">
        <w:rPr>
          <w:rFonts w:eastAsia="Times New Roman"/>
        </w:rPr>
        <w:t xml:space="preserve"> para embarcar en el barco de </w:t>
      </w:r>
      <w:proofErr w:type="spellStart"/>
      <w:r w:rsidRPr="00E26C77">
        <w:rPr>
          <w:rFonts w:eastAsia="Times New Roman"/>
        </w:rPr>
        <w:t>Celestyal</w:t>
      </w:r>
      <w:proofErr w:type="spellEnd"/>
      <w:r w:rsidRPr="00E26C77">
        <w:rPr>
          <w:rFonts w:eastAsia="Times New Roman"/>
        </w:rPr>
        <w:t xml:space="preserve"> </w:t>
      </w:r>
      <w:proofErr w:type="spellStart"/>
      <w:r w:rsidRPr="00E26C77">
        <w:rPr>
          <w:rFonts w:eastAsia="Times New Roman"/>
        </w:rPr>
        <w:t>Cruise</w:t>
      </w:r>
      <w:proofErr w:type="spellEnd"/>
      <w:r w:rsidR="00033971" w:rsidRPr="00E26C77">
        <w:rPr>
          <w:rFonts w:eastAsia="Times New Roman"/>
        </w:rPr>
        <w:t xml:space="preserve">. Por la tarde llegada a </w:t>
      </w:r>
      <w:proofErr w:type="spellStart"/>
      <w:r w:rsidR="00033971" w:rsidRPr="00E26C77">
        <w:rPr>
          <w:rFonts w:eastAsia="Times New Roman"/>
        </w:rPr>
        <w:t>Patmos</w:t>
      </w:r>
      <w:proofErr w:type="spellEnd"/>
      <w:r w:rsidR="00033971" w:rsidRPr="00E26C77">
        <w:rPr>
          <w:rFonts w:eastAsia="Times New Roman"/>
        </w:rPr>
        <w:t xml:space="preserve">. </w:t>
      </w:r>
      <w:r w:rsidR="00E26C77" w:rsidRPr="00E26C77">
        <w:rPr>
          <w:rFonts w:eastAsia="Times New Roman"/>
        </w:rPr>
        <w:t>Excursión</w:t>
      </w:r>
      <w:r w:rsidRPr="00E26C77">
        <w:rPr>
          <w:rFonts w:eastAsia="Times New Roman"/>
        </w:rPr>
        <w:t xml:space="preserve"> opcional al Monasterio de San Juan. Alojamiento a bordo.</w:t>
      </w:r>
    </w:p>
    <w:p w14:paraId="5EC18912" w14:textId="77777777" w:rsidR="000776D7" w:rsidRPr="00E26C77" w:rsidRDefault="000776D7" w:rsidP="00033971">
      <w:pPr>
        <w:ind w:left="-426"/>
        <w:jc w:val="both"/>
        <w:rPr>
          <w:rFonts w:eastAsia="Times New Roman"/>
          <w:b/>
          <w:bCs/>
        </w:rPr>
      </w:pPr>
    </w:p>
    <w:p w14:paraId="41B4526D" w14:textId="6B978446" w:rsidR="000776D7" w:rsidRPr="00E26C77" w:rsidRDefault="000776D7" w:rsidP="00F11335">
      <w:pPr>
        <w:ind w:left="-426"/>
        <w:jc w:val="both"/>
        <w:rPr>
          <w:rFonts w:eastAsia="Times New Roman"/>
          <w:b/>
          <w:bCs/>
        </w:rPr>
      </w:pPr>
      <w:r w:rsidRPr="00E26C77">
        <w:rPr>
          <w:rFonts w:eastAsia="Times New Roman"/>
          <w:b/>
          <w:bCs/>
        </w:rPr>
        <w:t>9º DÍA | SANTORINI (D,</w:t>
      </w:r>
      <w:r w:rsidR="00F11335" w:rsidRPr="00E26C77">
        <w:rPr>
          <w:rFonts w:eastAsia="Times New Roman"/>
          <w:b/>
          <w:bCs/>
        </w:rPr>
        <w:t xml:space="preserve"> </w:t>
      </w:r>
      <w:r w:rsidRPr="00E26C77">
        <w:rPr>
          <w:rFonts w:eastAsia="Times New Roman"/>
          <w:b/>
          <w:bCs/>
        </w:rPr>
        <w:t>A,</w:t>
      </w:r>
      <w:r w:rsidR="00F11335" w:rsidRPr="00E26C77">
        <w:rPr>
          <w:rFonts w:eastAsia="Times New Roman"/>
          <w:b/>
          <w:bCs/>
        </w:rPr>
        <w:t xml:space="preserve"> </w:t>
      </w:r>
      <w:r w:rsidRPr="00E26C77">
        <w:rPr>
          <w:rFonts w:eastAsia="Times New Roman"/>
          <w:b/>
          <w:bCs/>
        </w:rPr>
        <w:t>C)</w:t>
      </w:r>
    </w:p>
    <w:p w14:paraId="3DCB061A" w14:textId="5B392A89" w:rsidR="000776D7" w:rsidRPr="00E26C77" w:rsidRDefault="000776D7" w:rsidP="00E26C77">
      <w:pPr>
        <w:ind w:left="-426"/>
        <w:jc w:val="both"/>
        <w:rPr>
          <w:rFonts w:eastAsia="Times New Roman"/>
        </w:rPr>
      </w:pPr>
      <w:r w:rsidRPr="00E26C77">
        <w:rPr>
          <w:rFonts w:eastAsia="Times New Roman"/>
        </w:rPr>
        <w:t xml:space="preserve">Desayuno. Llegada a </w:t>
      </w:r>
      <w:proofErr w:type="spellStart"/>
      <w:r w:rsidRPr="00E26C77">
        <w:rPr>
          <w:rFonts w:eastAsia="Times New Roman"/>
        </w:rPr>
        <w:t>Santorini</w:t>
      </w:r>
      <w:proofErr w:type="spellEnd"/>
      <w:r w:rsidRPr="00E26C77">
        <w:rPr>
          <w:rFonts w:eastAsia="Times New Roman"/>
        </w:rPr>
        <w:t xml:space="preserve"> a las 07:00</w:t>
      </w:r>
      <w:r w:rsidR="00033971" w:rsidRPr="00E26C77">
        <w:rPr>
          <w:rFonts w:eastAsia="Times New Roman"/>
        </w:rPr>
        <w:t>.</w:t>
      </w:r>
      <w:r w:rsidRPr="00E26C77">
        <w:rPr>
          <w:rFonts w:eastAsia="Times New Roman"/>
        </w:rPr>
        <w:t xml:space="preserve"> </w:t>
      </w:r>
      <w:r w:rsidR="00E26C77" w:rsidRPr="00E26C77">
        <w:rPr>
          <w:rFonts w:eastAsia="Times New Roman"/>
        </w:rPr>
        <w:t>Excursión</w:t>
      </w:r>
      <w:r w:rsidRPr="00E26C77">
        <w:rPr>
          <w:rFonts w:eastAsia="Times New Roman"/>
        </w:rPr>
        <w:t xml:space="preserve"> opcional al pintoresco pueblo de </w:t>
      </w:r>
      <w:proofErr w:type="spellStart"/>
      <w:r w:rsidRPr="00E26C77">
        <w:rPr>
          <w:rFonts w:eastAsia="Times New Roman"/>
        </w:rPr>
        <w:t>Oia</w:t>
      </w:r>
      <w:proofErr w:type="spellEnd"/>
      <w:r w:rsidRPr="00E26C77">
        <w:rPr>
          <w:rFonts w:eastAsia="Times New Roman"/>
        </w:rPr>
        <w:t xml:space="preserve"> de </w:t>
      </w:r>
      <w:r w:rsidR="00E26C77" w:rsidRPr="00E26C77">
        <w:rPr>
          <w:rFonts w:eastAsia="Times New Roman"/>
        </w:rPr>
        <w:t>cúpulas</w:t>
      </w:r>
      <w:r w:rsidRPr="00E26C77">
        <w:rPr>
          <w:rFonts w:eastAsia="Times New Roman"/>
        </w:rPr>
        <w:t xml:space="preserve"> azules, maravillosos paisajes y una de las mejores puestas de sol del mundo. El barco </w:t>
      </w:r>
      <w:r w:rsidR="00E26C77" w:rsidRPr="00E26C77">
        <w:rPr>
          <w:rFonts w:eastAsia="Times New Roman"/>
        </w:rPr>
        <w:t>permanecerá</w:t>
      </w:r>
      <w:r w:rsidRPr="00E26C77">
        <w:rPr>
          <w:rFonts w:eastAsia="Times New Roman"/>
        </w:rPr>
        <w:t xml:space="preserve"> anclado hasta las 20:00 </w:t>
      </w:r>
      <w:proofErr w:type="spellStart"/>
      <w:r w:rsidRPr="00E26C77">
        <w:rPr>
          <w:rFonts w:eastAsia="Times New Roman"/>
        </w:rPr>
        <w:t>hrs</w:t>
      </w:r>
      <w:proofErr w:type="spellEnd"/>
      <w:r w:rsidRPr="00E26C77">
        <w:rPr>
          <w:rFonts w:eastAsia="Times New Roman"/>
        </w:rPr>
        <w:t xml:space="preserve"> para explorar esa hermosa isla, la mayor de las islas griegas. Alojamiento</w:t>
      </w:r>
      <w:r w:rsidR="00F11335" w:rsidRPr="00E26C77">
        <w:rPr>
          <w:rFonts w:eastAsia="Times New Roman"/>
        </w:rPr>
        <w:t>.</w:t>
      </w:r>
    </w:p>
    <w:p w14:paraId="23340B37" w14:textId="6F2B3A21" w:rsidR="000776D7" w:rsidRPr="00E26C77" w:rsidRDefault="000776D7" w:rsidP="000776D7">
      <w:pPr>
        <w:ind w:left="-426"/>
        <w:rPr>
          <w:rFonts w:eastAsia="Times New Roman"/>
          <w:b/>
          <w:bCs/>
          <w:color w:val="376092"/>
          <w:sz w:val="20"/>
          <w:szCs w:val="20"/>
        </w:rPr>
      </w:pPr>
    </w:p>
    <w:p w14:paraId="225A4601" w14:textId="1CA6848A" w:rsidR="005146B7" w:rsidRPr="00E26C77" w:rsidRDefault="005146B7" w:rsidP="00033971">
      <w:pPr>
        <w:ind w:left="-567"/>
        <w:jc w:val="center"/>
        <w:rPr>
          <w:b/>
          <w:sz w:val="28"/>
          <w:szCs w:val="28"/>
        </w:rPr>
      </w:pPr>
      <w:r w:rsidRPr="00E26C77">
        <w:rPr>
          <w:b/>
          <w:sz w:val="28"/>
          <w:szCs w:val="28"/>
        </w:rPr>
        <w:t>HOTELES</w:t>
      </w:r>
      <w:r w:rsidR="008D64DB" w:rsidRPr="00E26C77">
        <w:rPr>
          <w:b/>
          <w:sz w:val="28"/>
          <w:szCs w:val="28"/>
        </w:rPr>
        <w:t xml:space="preserve"> PREVISTOS:</w:t>
      </w:r>
    </w:p>
    <w:p w14:paraId="7C3C51E0" w14:textId="658C145C" w:rsidR="005146B7" w:rsidRPr="00E26C77" w:rsidRDefault="005146B7" w:rsidP="00B50222">
      <w:pPr>
        <w:ind w:left="-567"/>
        <w:jc w:val="center"/>
        <w:rPr>
          <w:i/>
          <w:sz w:val="24"/>
          <w:szCs w:val="24"/>
        </w:rPr>
      </w:pPr>
      <w:r w:rsidRPr="00E26C77">
        <w:rPr>
          <w:i/>
        </w:rPr>
        <w:t xml:space="preserve">CUALQUIER SEA LA CATEGORIA ELEGIDA EN ESTAMBUL, NOS ALOJAMOS EN HOTELES MISMA CATEGORIA DURANTE </w:t>
      </w:r>
      <w:r w:rsidRPr="00E26C77">
        <w:rPr>
          <w:i/>
          <w:sz w:val="24"/>
          <w:szCs w:val="24"/>
        </w:rPr>
        <w:t>EL CIRCUITO</w:t>
      </w:r>
    </w:p>
    <w:p w14:paraId="56D8DC74" w14:textId="50F30F6F" w:rsidR="008D64DB" w:rsidRPr="00E26C77" w:rsidRDefault="008D64DB" w:rsidP="00F22C75">
      <w:pPr>
        <w:ind w:left="-567"/>
        <w:rPr>
          <w:iCs/>
          <w:sz w:val="24"/>
          <w:szCs w:val="24"/>
        </w:rPr>
      </w:pPr>
      <w:r w:rsidRPr="00E26C77">
        <w:rPr>
          <w:b/>
          <w:bCs/>
          <w:iCs/>
          <w:sz w:val="24"/>
          <w:szCs w:val="24"/>
        </w:rPr>
        <w:t>E</w:t>
      </w:r>
      <w:r w:rsidR="00F22C75" w:rsidRPr="00E26C77">
        <w:rPr>
          <w:b/>
          <w:bCs/>
          <w:iCs/>
          <w:sz w:val="24"/>
          <w:szCs w:val="24"/>
        </w:rPr>
        <w:t>stambul</w:t>
      </w:r>
      <w:r w:rsidRPr="00E26C77">
        <w:rPr>
          <w:b/>
          <w:bCs/>
          <w:iCs/>
          <w:sz w:val="24"/>
          <w:szCs w:val="24"/>
        </w:rPr>
        <w:t>: CAT TURISTA:</w:t>
      </w:r>
      <w:r w:rsidRPr="00E26C77">
        <w:rPr>
          <w:iCs/>
          <w:sz w:val="24"/>
          <w:szCs w:val="24"/>
        </w:rPr>
        <w:t xml:space="preserve"> </w:t>
      </w:r>
      <w:proofErr w:type="spellStart"/>
      <w:r w:rsidRPr="00E26C77">
        <w:rPr>
          <w:iCs/>
          <w:sz w:val="24"/>
          <w:szCs w:val="24"/>
        </w:rPr>
        <w:t>Barın</w:t>
      </w:r>
      <w:proofErr w:type="spellEnd"/>
      <w:r w:rsidRPr="00E26C77">
        <w:rPr>
          <w:iCs/>
          <w:sz w:val="24"/>
          <w:szCs w:val="24"/>
        </w:rPr>
        <w:t xml:space="preserve"> o </w:t>
      </w:r>
      <w:proofErr w:type="spellStart"/>
      <w:r w:rsidRPr="00E26C77">
        <w:rPr>
          <w:iCs/>
          <w:sz w:val="24"/>
          <w:szCs w:val="24"/>
        </w:rPr>
        <w:t>Laleli</w:t>
      </w:r>
      <w:proofErr w:type="spellEnd"/>
      <w:r w:rsidRPr="00E26C77">
        <w:rPr>
          <w:iCs/>
          <w:sz w:val="24"/>
          <w:szCs w:val="24"/>
        </w:rPr>
        <w:t xml:space="preserve"> </w:t>
      </w:r>
      <w:proofErr w:type="spellStart"/>
      <w:r w:rsidRPr="00E26C77">
        <w:rPr>
          <w:iCs/>
          <w:sz w:val="24"/>
          <w:szCs w:val="24"/>
        </w:rPr>
        <w:t>Gonen</w:t>
      </w:r>
      <w:proofErr w:type="spellEnd"/>
      <w:r w:rsidRPr="00E26C77">
        <w:rPr>
          <w:iCs/>
          <w:sz w:val="24"/>
          <w:szCs w:val="24"/>
        </w:rPr>
        <w:t xml:space="preserve"> 3*</w:t>
      </w:r>
    </w:p>
    <w:p w14:paraId="78BEC676" w14:textId="49F5EF81" w:rsidR="008D64DB" w:rsidRPr="00E26C77" w:rsidRDefault="008D64DB" w:rsidP="00BA01BC">
      <w:pPr>
        <w:ind w:left="-567"/>
        <w:rPr>
          <w:iCs/>
          <w:sz w:val="24"/>
          <w:szCs w:val="24"/>
        </w:rPr>
      </w:pPr>
      <w:r w:rsidRPr="00E26C77">
        <w:rPr>
          <w:b/>
          <w:bCs/>
          <w:iCs/>
          <w:sz w:val="24"/>
          <w:szCs w:val="24"/>
        </w:rPr>
        <w:t>Estambul: CAT PRIMERA</w:t>
      </w:r>
      <w:r w:rsidRPr="00E26C77">
        <w:rPr>
          <w:iCs/>
          <w:sz w:val="24"/>
          <w:szCs w:val="24"/>
        </w:rPr>
        <w:t xml:space="preserve">: </w:t>
      </w:r>
      <w:proofErr w:type="spellStart"/>
      <w:r w:rsidRPr="00E26C77">
        <w:rPr>
          <w:iCs/>
          <w:sz w:val="24"/>
          <w:szCs w:val="24"/>
        </w:rPr>
        <w:t>Arts</w:t>
      </w:r>
      <w:proofErr w:type="spellEnd"/>
      <w:r w:rsidRPr="00E26C77">
        <w:rPr>
          <w:iCs/>
          <w:sz w:val="24"/>
          <w:szCs w:val="24"/>
        </w:rPr>
        <w:t xml:space="preserve"> </w:t>
      </w:r>
      <w:proofErr w:type="spellStart"/>
      <w:r w:rsidRPr="00E26C77">
        <w:rPr>
          <w:iCs/>
          <w:sz w:val="24"/>
          <w:szCs w:val="24"/>
        </w:rPr>
        <w:t>Taksim</w:t>
      </w:r>
      <w:proofErr w:type="spellEnd"/>
      <w:r w:rsidRPr="00E26C77">
        <w:rPr>
          <w:iCs/>
          <w:sz w:val="24"/>
          <w:szCs w:val="24"/>
        </w:rPr>
        <w:t xml:space="preserve"> o Ramada </w:t>
      </w:r>
      <w:proofErr w:type="spellStart"/>
      <w:r w:rsidRPr="00E26C77">
        <w:rPr>
          <w:iCs/>
          <w:sz w:val="24"/>
          <w:szCs w:val="24"/>
        </w:rPr>
        <w:t>Taksim</w:t>
      </w:r>
      <w:proofErr w:type="spellEnd"/>
      <w:r w:rsidRPr="00E26C77">
        <w:rPr>
          <w:iCs/>
          <w:sz w:val="24"/>
          <w:szCs w:val="24"/>
        </w:rPr>
        <w:t xml:space="preserve"> o </w:t>
      </w:r>
      <w:proofErr w:type="spellStart"/>
      <w:r w:rsidRPr="00E26C77">
        <w:rPr>
          <w:iCs/>
          <w:sz w:val="24"/>
          <w:szCs w:val="24"/>
        </w:rPr>
        <w:t>Nippon</w:t>
      </w:r>
      <w:proofErr w:type="spellEnd"/>
      <w:r w:rsidRPr="00E26C77">
        <w:rPr>
          <w:iCs/>
          <w:sz w:val="24"/>
          <w:szCs w:val="24"/>
        </w:rPr>
        <w:t xml:space="preserve"> u Occidental </w:t>
      </w:r>
      <w:proofErr w:type="spellStart"/>
      <w:r w:rsidRPr="00E26C77">
        <w:rPr>
          <w:iCs/>
          <w:sz w:val="24"/>
          <w:szCs w:val="24"/>
        </w:rPr>
        <w:t>Taksim</w:t>
      </w:r>
      <w:proofErr w:type="spellEnd"/>
      <w:r w:rsidRPr="00E26C77">
        <w:rPr>
          <w:iCs/>
          <w:sz w:val="24"/>
          <w:szCs w:val="24"/>
        </w:rPr>
        <w:t xml:space="preserve"> 4*</w:t>
      </w:r>
      <w:r w:rsidR="00B50222" w:rsidRPr="00E26C77">
        <w:rPr>
          <w:iCs/>
          <w:sz w:val="24"/>
          <w:szCs w:val="24"/>
        </w:rPr>
        <w:t>.</w:t>
      </w:r>
    </w:p>
    <w:p w14:paraId="07A83A45" w14:textId="385E7530" w:rsidR="008D64DB" w:rsidRPr="00E26C77" w:rsidRDefault="008D64DB" w:rsidP="00E26C77">
      <w:pPr>
        <w:ind w:left="-567"/>
        <w:rPr>
          <w:iCs/>
          <w:sz w:val="24"/>
          <w:szCs w:val="24"/>
        </w:rPr>
      </w:pPr>
      <w:r w:rsidRPr="00E26C77">
        <w:rPr>
          <w:b/>
          <w:bCs/>
          <w:iCs/>
          <w:sz w:val="24"/>
          <w:szCs w:val="24"/>
        </w:rPr>
        <w:t>Estambul: CAT SUPERIOR:</w:t>
      </w:r>
      <w:r w:rsidRPr="00E26C77">
        <w:rPr>
          <w:iCs/>
          <w:sz w:val="24"/>
          <w:szCs w:val="24"/>
        </w:rPr>
        <w:t xml:space="preserve"> </w:t>
      </w:r>
      <w:proofErr w:type="spellStart"/>
      <w:r w:rsidRPr="00E26C77">
        <w:rPr>
          <w:iCs/>
          <w:sz w:val="24"/>
          <w:szCs w:val="24"/>
        </w:rPr>
        <w:t>Barcelo</w:t>
      </w:r>
      <w:proofErr w:type="spellEnd"/>
      <w:r w:rsidRPr="00E26C77">
        <w:rPr>
          <w:iCs/>
          <w:sz w:val="24"/>
          <w:szCs w:val="24"/>
        </w:rPr>
        <w:t xml:space="preserve"> </w:t>
      </w:r>
      <w:proofErr w:type="spellStart"/>
      <w:r w:rsidRPr="00E26C77">
        <w:rPr>
          <w:iCs/>
          <w:sz w:val="24"/>
          <w:szCs w:val="24"/>
        </w:rPr>
        <w:t>Istambul</w:t>
      </w:r>
      <w:proofErr w:type="spellEnd"/>
      <w:r w:rsidRPr="00E26C77">
        <w:rPr>
          <w:iCs/>
          <w:sz w:val="24"/>
          <w:szCs w:val="24"/>
        </w:rPr>
        <w:t xml:space="preserve"> o </w:t>
      </w:r>
      <w:proofErr w:type="spellStart"/>
      <w:r w:rsidRPr="00E26C77">
        <w:rPr>
          <w:iCs/>
          <w:sz w:val="24"/>
          <w:szCs w:val="24"/>
        </w:rPr>
        <w:t>Radisson</w:t>
      </w:r>
      <w:proofErr w:type="spellEnd"/>
      <w:r w:rsidRPr="00E26C77">
        <w:rPr>
          <w:iCs/>
          <w:sz w:val="24"/>
          <w:szCs w:val="24"/>
        </w:rPr>
        <w:t xml:space="preserve"> </w:t>
      </w:r>
      <w:r w:rsidR="00E26C77">
        <w:rPr>
          <w:iCs/>
          <w:sz w:val="24"/>
          <w:szCs w:val="24"/>
        </w:rPr>
        <w:t>P</w:t>
      </w:r>
      <w:r w:rsidRPr="00E26C77">
        <w:rPr>
          <w:iCs/>
          <w:sz w:val="24"/>
          <w:szCs w:val="24"/>
        </w:rPr>
        <w:t xml:space="preserve">era o </w:t>
      </w:r>
      <w:proofErr w:type="spellStart"/>
      <w:r w:rsidRPr="00E26C77">
        <w:rPr>
          <w:iCs/>
          <w:sz w:val="24"/>
          <w:szCs w:val="24"/>
        </w:rPr>
        <w:t>Elire</w:t>
      </w:r>
      <w:proofErr w:type="spellEnd"/>
      <w:r w:rsidRPr="00E26C77">
        <w:rPr>
          <w:iCs/>
          <w:sz w:val="24"/>
          <w:szCs w:val="24"/>
        </w:rPr>
        <w:t xml:space="preserve"> </w:t>
      </w:r>
      <w:proofErr w:type="spellStart"/>
      <w:r w:rsidRPr="00E26C77">
        <w:rPr>
          <w:iCs/>
          <w:sz w:val="24"/>
          <w:szCs w:val="24"/>
        </w:rPr>
        <w:t>World</w:t>
      </w:r>
      <w:proofErr w:type="spellEnd"/>
      <w:r w:rsidRPr="00E26C77">
        <w:rPr>
          <w:iCs/>
          <w:sz w:val="24"/>
          <w:szCs w:val="24"/>
        </w:rPr>
        <w:t xml:space="preserve"> 5*</w:t>
      </w:r>
      <w:r w:rsidR="00B50222" w:rsidRPr="00E26C77">
        <w:rPr>
          <w:iCs/>
          <w:sz w:val="24"/>
          <w:szCs w:val="24"/>
        </w:rPr>
        <w:t>.</w:t>
      </w:r>
    </w:p>
    <w:p w14:paraId="5FF07245" w14:textId="2FE21774" w:rsidR="008D64DB" w:rsidRPr="00E26C77" w:rsidRDefault="008D64DB" w:rsidP="00BA01BC">
      <w:pPr>
        <w:ind w:left="-567"/>
        <w:rPr>
          <w:iCs/>
          <w:sz w:val="24"/>
          <w:szCs w:val="24"/>
        </w:rPr>
      </w:pPr>
      <w:r w:rsidRPr="00E26C77">
        <w:rPr>
          <w:b/>
          <w:bCs/>
          <w:iCs/>
          <w:sz w:val="24"/>
          <w:szCs w:val="24"/>
        </w:rPr>
        <w:t>Ankara:</w:t>
      </w:r>
      <w:r w:rsidRPr="00E26C77">
        <w:rPr>
          <w:iCs/>
          <w:sz w:val="24"/>
          <w:szCs w:val="24"/>
        </w:rPr>
        <w:t xml:space="preserve"> Grand </w:t>
      </w:r>
      <w:proofErr w:type="spellStart"/>
      <w:r w:rsidRPr="00E26C77">
        <w:rPr>
          <w:iCs/>
          <w:sz w:val="24"/>
          <w:szCs w:val="24"/>
        </w:rPr>
        <w:t>Mercure</w:t>
      </w:r>
      <w:proofErr w:type="spellEnd"/>
      <w:r w:rsidRPr="00E26C77">
        <w:rPr>
          <w:iCs/>
          <w:sz w:val="24"/>
          <w:szCs w:val="24"/>
        </w:rPr>
        <w:t xml:space="preserve"> o </w:t>
      </w:r>
      <w:proofErr w:type="spellStart"/>
      <w:r w:rsidRPr="00E26C77">
        <w:rPr>
          <w:iCs/>
          <w:sz w:val="24"/>
          <w:szCs w:val="24"/>
        </w:rPr>
        <w:t>Ickale</w:t>
      </w:r>
      <w:proofErr w:type="spellEnd"/>
      <w:r w:rsidRPr="00E26C77">
        <w:rPr>
          <w:iCs/>
          <w:sz w:val="24"/>
          <w:szCs w:val="24"/>
        </w:rPr>
        <w:t xml:space="preserve"> o </w:t>
      </w:r>
      <w:proofErr w:type="spellStart"/>
      <w:r w:rsidRPr="00E26C77">
        <w:rPr>
          <w:iCs/>
          <w:sz w:val="24"/>
          <w:szCs w:val="24"/>
        </w:rPr>
        <w:t>Etap</w:t>
      </w:r>
      <w:proofErr w:type="spellEnd"/>
      <w:r w:rsidRPr="00E26C77">
        <w:rPr>
          <w:iCs/>
          <w:sz w:val="24"/>
          <w:szCs w:val="24"/>
        </w:rPr>
        <w:t xml:space="preserve"> </w:t>
      </w:r>
      <w:proofErr w:type="spellStart"/>
      <w:r w:rsidRPr="00E26C77">
        <w:rPr>
          <w:iCs/>
          <w:sz w:val="24"/>
          <w:szCs w:val="24"/>
        </w:rPr>
        <w:t>Altinel</w:t>
      </w:r>
      <w:proofErr w:type="spellEnd"/>
      <w:r w:rsidRPr="00E26C77">
        <w:rPr>
          <w:iCs/>
          <w:sz w:val="24"/>
          <w:szCs w:val="24"/>
        </w:rPr>
        <w:t xml:space="preserve"> o New Park o </w:t>
      </w:r>
      <w:proofErr w:type="spellStart"/>
      <w:r w:rsidRPr="00E26C77">
        <w:rPr>
          <w:iCs/>
          <w:sz w:val="24"/>
          <w:szCs w:val="24"/>
        </w:rPr>
        <w:t>Bilkent</w:t>
      </w:r>
      <w:proofErr w:type="spellEnd"/>
      <w:r w:rsidRPr="00E26C77">
        <w:rPr>
          <w:iCs/>
          <w:sz w:val="24"/>
          <w:szCs w:val="24"/>
        </w:rPr>
        <w:t xml:space="preserve"> 5*</w:t>
      </w:r>
      <w:r w:rsidR="00B50222" w:rsidRPr="00E26C77">
        <w:rPr>
          <w:iCs/>
          <w:sz w:val="24"/>
          <w:szCs w:val="24"/>
        </w:rPr>
        <w:t>.</w:t>
      </w:r>
    </w:p>
    <w:p w14:paraId="2E90F3FA" w14:textId="0FAA8E4B" w:rsidR="008D64DB" w:rsidRPr="00E26C77" w:rsidRDefault="008D64DB" w:rsidP="00BA01BC">
      <w:pPr>
        <w:ind w:left="-567"/>
        <w:rPr>
          <w:iCs/>
          <w:sz w:val="24"/>
          <w:szCs w:val="24"/>
        </w:rPr>
      </w:pPr>
      <w:r w:rsidRPr="00E26C77">
        <w:rPr>
          <w:b/>
          <w:bCs/>
          <w:iCs/>
          <w:sz w:val="24"/>
          <w:szCs w:val="24"/>
        </w:rPr>
        <w:t>Capadocia:</w:t>
      </w:r>
      <w:r w:rsidRPr="00E26C77">
        <w:rPr>
          <w:iCs/>
          <w:sz w:val="24"/>
          <w:szCs w:val="24"/>
        </w:rPr>
        <w:t xml:space="preserve"> </w:t>
      </w:r>
      <w:proofErr w:type="spellStart"/>
      <w:r w:rsidRPr="00E26C77">
        <w:rPr>
          <w:iCs/>
          <w:sz w:val="24"/>
          <w:szCs w:val="24"/>
        </w:rPr>
        <w:t>Dinler</w:t>
      </w:r>
      <w:proofErr w:type="spellEnd"/>
      <w:r w:rsidRPr="00E26C77">
        <w:rPr>
          <w:iCs/>
          <w:sz w:val="24"/>
          <w:szCs w:val="24"/>
        </w:rPr>
        <w:t xml:space="preserve"> </w:t>
      </w:r>
      <w:proofErr w:type="spellStart"/>
      <w:r w:rsidRPr="00E26C77">
        <w:rPr>
          <w:iCs/>
          <w:sz w:val="24"/>
          <w:szCs w:val="24"/>
        </w:rPr>
        <w:t>Urgup</w:t>
      </w:r>
      <w:proofErr w:type="spellEnd"/>
      <w:r w:rsidRPr="00E26C77">
        <w:rPr>
          <w:iCs/>
          <w:sz w:val="24"/>
          <w:szCs w:val="24"/>
        </w:rPr>
        <w:t xml:space="preserve"> o </w:t>
      </w:r>
      <w:proofErr w:type="spellStart"/>
      <w:r w:rsidRPr="00E26C77">
        <w:rPr>
          <w:iCs/>
          <w:sz w:val="24"/>
          <w:szCs w:val="24"/>
        </w:rPr>
        <w:t>Perissia</w:t>
      </w:r>
      <w:proofErr w:type="spellEnd"/>
      <w:r w:rsidRPr="00E26C77">
        <w:rPr>
          <w:iCs/>
          <w:sz w:val="24"/>
          <w:szCs w:val="24"/>
        </w:rPr>
        <w:t xml:space="preserve"> o </w:t>
      </w:r>
      <w:proofErr w:type="spellStart"/>
      <w:r w:rsidRPr="00E26C77">
        <w:rPr>
          <w:iCs/>
          <w:sz w:val="24"/>
          <w:szCs w:val="24"/>
        </w:rPr>
        <w:t>Avrasya</w:t>
      </w:r>
      <w:proofErr w:type="spellEnd"/>
      <w:r w:rsidRPr="00E26C77">
        <w:rPr>
          <w:iCs/>
          <w:sz w:val="24"/>
          <w:szCs w:val="24"/>
        </w:rPr>
        <w:t xml:space="preserve"> o </w:t>
      </w:r>
      <w:proofErr w:type="spellStart"/>
      <w:r w:rsidRPr="00E26C77">
        <w:rPr>
          <w:iCs/>
          <w:sz w:val="24"/>
          <w:szCs w:val="24"/>
        </w:rPr>
        <w:t>Mustafa</w:t>
      </w:r>
      <w:proofErr w:type="spellEnd"/>
      <w:r w:rsidRPr="00E26C77">
        <w:rPr>
          <w:iCs/>
          <w:sz w:val="24"/>
          <w:szCs w:val="24"/>
        </w:rPr>
        <w:t xml:space="preserve"> o </w:t>
      </w:r>
      <w:proofErr w:type="spellStart"/>
      <w:r w:rsidRPr="00E26C77">
        <w:rPr>
          <w:iCs/>
          <w:sz w:val="24"/>
          <w:szCs w:val="24"/>
        </w:rPr>
        <w:t>Altinoz</w:t>
      </w:r>
      <w:proofErr w:type="spellEnd"/>
      <w:r w:rsidRPr="00E26C77">
        <w:rPr>
          <w:iCs/>
          <w:sz w:val="24"/>
          <w:szCs w:val="24"/>
        </w:rPr>
        <w:t xml:space="preserve"> 4/5*</w:t>
      </w:r>
      <w:r w:rsidR="00B50222" w:rsidRPr="00E26C77">
        <w:rPr>
          <w:iCs/>
          <w:sz w:val="24"/>
          <w:szCs w:val="24"/>
        </w:rPr>
        <w:t>.</w:t>
      </w:r>
    </w:p>
    <w:p w14:paraId="7C6AC69E" w14:textId="1D217BDC" w:rsidR="008D64DB" w:rsidRPr="00E26C77" w:rsidRDefault="008D64DB" w:rsidP="00BA01BC">
      <w:pPr>
        <w:ind w:left="-567"/>
        <w:rPr>
          <w:iCs/>
          <w:sz w:val="24"/>
          <w:szCs w:val="24"/>
        </w:rPr>
      </w:pPr>
      <w:proofErr w:type="spellStart"/>
      <w:r w:rsidRPr="00E26C77">
        <w:rPr>
          <w:b/>
          <w:bCs/>
          <w:iCs/>
          <w:sz w:val="24"/>
          <w:szCs w:val="24"/>
        </w:rPr>
        <w:t>Pamukkale</w:t>
      </w:r>
      <w:proofErr w:type="spellEnd"/>
      <w:r w:rsidRPr="00E26C77">
        <w:rPr>
          <w:b/>
          <w:bCs/>
          <w:iCs/>
          <w:sz w:val="24"/>
          <w:szCs w:val="24"/>
        </w:rPr>
        <w:t>:</w:t>
      </w:r>
      <w:r w:rsidRPr="00E26C77">
        <w:rPr>
          <w:iCs/>
          <w:sz w:val="24"/>
          <w:szCs w:val="24"/>
        </w:rPr>
        <w:t xml:space="preserve"> </w:t>
      </w:r>
      <w:proofErr w:type="spellStart"/>
      <w:r w:rsidRPr="00E26C77">
        <w:rPr>
          <w:iCs/>
          <w:sz w:val="24"/>
          <w:szCs w:val="24"/>
        </w:rPr>
        <w:t>Colossae</w:t>
      </w:r>
      <w:proofErr w:type="spellEnd"/>
      <w:r w:rsidRPr="00E26C77">
        <w:rPr>
          <w:iCs/>
          <w:sz w:val="24"/>
          <w:szCs w:val="24"/>
        </w:rPr>
        <w:t xml:space="preserve"> o Richmond o </w:t>
      </w:r>
      <w:proofErr w:type="spellStart"/>
      <w:r w:rsidRPr="00E26C77">
        <w:rPr>
          <w:iCs/>
          <w:sz w:val="24"/>
          <w:szCs w:val="24"/>
        </w:rPr>
        <w:t>Adem</w:t>
      </w:r>
      <w:proofErr w:type="spellEnd"/>
      <w:r w:rsidRPr="00E26C77">
        <w:rPr>
          <w:iCs/>
          <w:sz w:val="24"/>
          <w:szCs w:val="24"/>
        </w:rPr>
        <w:t xml:space="preserve"> Pira o </w:t>
      </w:r>
      <w:proofErr w:type="spellStart"/>
      <w:r w:rsidRPr="00E26C77">
        <w:rPr>
          <w:iCs/>
          <w:sz w:val="24"/>
          <w:szCs w:val="24"/>
        </w:rPr>
        <w:t>Pam</w:t>
      </w:r>
      <w:proofErr w:type="spellEnd"/>
      <w:r w:rsidRPr="00E26C77">
        <w:rPr>
          <w:iCs/>
          <w:sz w:val="24"/>
          <w:szCs w:val="24"/>
        </w:rPr>
        <w:t xml:space="preserve"> </w:t>
      </w:r>
      <w:proofErr w:type="spellStart"/>
      <w:r w:rsidRPr="00E26C77">
        <w:rPr>
          <w:iCs/>
          <w:sz w:val="24"/>
          <w:szCs w:val="24"/>
        </w:rPr>
        <w:t>Thermal</w:t>
      </w:r>
      <w:proofErr w:type="spellEnd"/>
      <w:r w:rsidRPr="00E26C77">
        <w:rPr>
          <w:iCs/>
          <w:sz w:val="24"/>
          <w:szCs w:val="24"/>
        </w:rPr>
        <w:t xml:space="preserve"> 5*</w:t>
      </w:r>
      <w:r w:rsidR="00B50222" w:rsidRPr="00E26C77">
        <w:rPr>
          <w:iCs/>
          <w:sz w:val="24"/>
          <w:szCs w:val="24"/>
        </w:rPr>
        <w:t>.</w:t>
      </w:r>
    </w:p>
    <w:p w14:paraId="54DAD2DC" w14:textId="28996BA2" w:rsidR="008D64DB" w:rsidRPr="00E26C77" w:rsidRDefault="008D64DB" w:rsidP="00BA01BC">
      <w:pPr>
        <w:ind w:left="-567"/>
        <w:rPr>
          <w:iCs/>
          <w:sz w:val="24"/>
          <w:szCs w:val="24"/>
        </w:rPr>
      </w:pPr>
      <w:r w:rsidRPr="00E26C77">
        <w:rPr>
          <w:b/>
          <w:bCs/>
          <w:iCs/>
          <w:sz w:val="24"/>
          <w:szCs w:val="24"/>
        </w:rPr>
        <w:t>Esmirna:</w:t>
      </w:r>
      <w:r w:rsidRPr="00E26C77">
        <w:rPr>
          <w:iCs/>
          <w:sz w:val="24"/>
          <w:szCs w:val="24"/>
        </w:rPr>
        <w:t xml:space="preserve"> </w:t>
      </w:r>
      <w:proofErr w:type="spellStart"/>
      <w:r w:rsidRPr="00E26C77">
        <w:rPr>
          <w:iCs/>
          <w:sz w:val="24"/>
          <w:szCs w:val="24"/>
        </w:rPr>
        <w:t>Kaya</w:t>
      </w:r>
      <w:proofErr w:type="spellEnd"/>
      <w:r w:rsidRPr="00E26C77">
        <w:rPr>
          <w:iCs/>
          <w:sz w:val="24"/>
          <w:szCs w:val="24"/>
        </w:rPr>
        <w:t xml:space="preserve"> </w:t>
      </w:r>
      <w:proofErr w:type="spellStart"/>
      <w:r w:rsidRPr="00E26C77">
        <w:rPr>
          <w:iCs/>
          <w:sz w:val="24"/>
          <w:szCs w:val="24"/>
        </w:rPr>
        <w:t>Prestige</w:t>
      </w:r>
      <w:proofErr w:type="spellEnd"/>
      <w:r w:rsidRPr="00E26C77">
        <w:rPr>
          <w:iCs/>
          <w:sz w:val="24"/>
          <w:szCs w:val="24"/>
        </w:rPr>
        <w:t xml:space="preserve"> o Blanca o </w:t>
      </w:r>
      <w:proofErr w:type="spellStart"/>
      <w:r w:rsidRPr="00E26C77">
        <w:rPr>
          <w:iCs/>
          <w:sz w:val="24"/>
          <w:szCs w:val="24"/>
        </w:rPr>
        <w:t>Armis</w:t>
      </w:r>
      <w:proofErr w:type="spellEnd"/>
      <w:r w:rsidRPr="00E26C77">
        <w:rPr>
          <w:iCs/>
          <w:sz w:val="24"/>
          <w:szCs w:val="24"/>
        </w:rPr>
        <w:t xml:space="preserve"> 4*</w:t>
      </w:r>
      <w:r w:rsidR="00B50222" w:rsidRPr="00E26C77">
        <w:rPr>
          <w:iCs/>
          <w:sz w:val="24"/>
          <w:szCs w:val="24"/>
        </w:rPr>
        <w:t>.</w:t>
      </w:r>
    </w:p>
    <w:p w14:paraId="6441D1F3" w14:textId="20C2EEFC" w:rsidR="008D64DB" w:rsidRPr="00E26C77" w:rsidRDefault="008D64DB" w:rsidP="00BA01BC">
      <w:pPr>
        <w:ind w:left="-567"/>
        <w:rPr>
          <w:iCs/>
          <w:sz w:val="24"/>
          <w:szCs w:val="24"/>
        </w:rPr>
      </w:pPr>
      <w:r w:rsidRPr="00E26C77">
        <w:rPr>
          <w:b/>
          <w:bCs/>
          <w:iCs/>
          <w:sz w:val="24"/>
          <w:szCs w:val="24"/>
        </w:rPr>
        <w:t xml:space="preserve">Crucero </w:t>
      </w:r>
      <w:proofErr w:type="spellStart"/>
      <w:r w:rsidRPr="00E26C77">
        <w:rPr>
          <w:b/>
          <w:bCs/>
          <w:iCs/>
          <w:sz w:val="24"/>
          <w:szCs w:val="24"/>
        </w:rPr>
        <w:t>Celestyal</w:t>
      </w:r>
      <w:proofErr w:type="spellEnd"/>
      <w:r w:rsidRPr="00E26C77">
        <w:rPr>
          <w:b/>
          <w:bCs/>
          <w:iCs/>
          <w:sz w:val="24"/>
          <w:szCs w:val="24"/>
        </w:rPr>
        <w:t>:</w:t>
      </w:r>
      <w:r w:rsidRPr="00E26C77">
        <w:rPr>
          <w:iCs/>
          <w:sz w:val="24"/>
          <w:szCs w:val="24"/>
        </w:rPr>
        <w:t xml:space="preserve"> Cabina interior tipo A</w:t>
      </w:r>
      <w:r w:rsidR="00B50222" w:rsidRPr="00E26C77">
        <w:rPr>
          <w:iCs/>
          <w:sz w:val="24"/>
          <w:szCs w:val="24"/>
        </w:rPr>
        <w:t>.</w:t>
      </w:r>
      <w:r w:rsidRPr="00E26C77">
        <w:rPr>
          <w:iCs/>
          <w:sz w:val="24"/>
          <w:szCs w:val="24"/>
        </w:rPr>
        <w:t xml:space="preserve"> </w:t>
      </w:r>
    </w:p>
    <w:p w14:paraId="14B6B52C" w14:textId="7156F7CF" w:rsidR="008D64DB" w:rsidRPr="00E26C77" w:rsidRDefault="00BA01BC" w:rsidP="00BA01BC">
      <w:pPr>
        <w:ind w:left="-567"/>
        <w:rPr>
          <w:iCs/>
          <w:sz w:val="24"/>
          <w:szCs w:val="24"/>
        </w:rPr>
      </w:pPr>
      <w:r w:rsidRPr="00E26C77">
        <w:rPr>
          <w:b/>
          <w:bCs/>
          <w:iCs/>
          <w:sz w:val="24"/>
          <w:szCs w:val="24"/>
        </w:rPr>
        <w:t>Atenas: CAT TURISTA:</w:t>
      </w:r>
      <w:r w:rsidRPr="00E26C77">
        <w:rPr>
          <w:iCs/>
          <w:sz w:val="24"/>
          <w:szCs w:val="24"/>
        </w:rPr>
        <w:t xml:space="preserve"> </w:t>
      </w:r>
      <w:proofErr w:type="spellStart"/>
      <w:r w:rsidRPr="00E26C77">
        <w:rPr>
          <w:iCs/>
          <w:sz w:val="24"/>
          <w:szCs w:val="24"/>
        </w:rPr>
        <w:t>Crystal</w:t>
      </w:r>
      <w:proofErr w:type="spellEnd"/>
      <w:r w:rsidRPr="00E26C77">
        <w:rPr>
          <w:iCs/>
          <w:sz w:val="24"/>
          <w:szCs w:val="24"/>
        </w:rPr>
        <w:t xml:space="preserve"> City 3*</w:t>
      </w:r>
      <w:r w:rsidR="00B50222" w:rsidRPr="00E26C77">
        <w:rPr>
          <w:iCs/>
          <w:sz w:val="24"/>
          <w:szCs w:val="24"/>
        </w:rPr>
        <w:t>.</w:t>
      </w:r>
    </w:p>
    <w:p w14:paraId="4B563F9D" w14:textId="306DBE3B" w:rsidR="00BA01BC" w:rsidRPr="00E26C77" w:rsidRDefault="00BA01BC" w:rsidP="00BA01BC">
      <w:pPr>
        <w:ind w:left="-567"/>
        <w:rPr>
          <w:iCs/>
          <w:sz w:val="24"/>
          <w:szCs w:val="24"/>
        </w:rPr>
      </w:pPr>
      <w:r w:rsidRPr="00E26C77">
        <w:rPr>
          <w:b/>
          <w:bCs/>
          <w:iCs/>
          <w:sz w:val="24"/>
          <w:szCs w:val="24"/>
        </w:rPr>
        <w:t>Atenas: CAT PRIMERA:</w:t>
      </w:r>
      <w:r w:rsidRPr="00E26C77">
        <w:rPr>
          <w:iCs/>
          <w:sz w:val="24"/>
          <w:szCs w:val="24"/>
        </w:rPr>
        <w:t xml:space="preserve"> </w:t>
      </w:r>
      <w:proofErr w:type="spellStart"/>
      <w:r w:rsidRPr="00E26C77">
        <w:rPr>
          <w:iCs/>
          <w:sz w:val="24"/>
          <w:szCs w:val="24"/>
        </w:rPr>
        <w:t>Zafolia</w:t>
      </w:r>
      <w:proofErr w:type="spellEnd"/>
      <w:r w:rsidRPr="00E26C77">
        <w:rPr>
          <w:iCs/>
          <w:sz w:val="24"/>
          <w:szCs w:val="24"/>
        </w:rPr>
        <w:t xml:space="preserve"> o Athens </w:t>
      </w:r>
      <w:proofErr w:type="spellStart"/>
      <w:r w:rsidRPr="00E26C77">
        <w:rPr>
          <w:iCs/>
          <w:sz w:val="24"/>
          <w:szCs w:val="24"/>
        </w:rPr>
        <w:t>Avenue</w:t>
      </w:r>
      <w:proofErr w:type="spellEnd"/>
      <w:r w:rsidRPr="00E26C77">
        <w:rPr>
          <w:iCs/>
          <w:sz w:val="24"/>
          <w:szCs w:val="24"/>
        </w:rPr>
        <w:t xml:space="preserve"> 4*</w:t>
      </w:r>
      <w:r w:rsidR="00B50222" w:rsidRPr="00E26C77">
        <w:rPr>
          <w:iCs/>
          <w:sz w:val="24"/>
          <w:szCs w:val="24"/>
        </w:rPr>
        <w:t>.</w:t>
      </w:r>
    </w:p>
    <w:p w14:paraId="2D855094" w14:textId="7D27A4FD" w:rsidR="00BA01BC" w:rsidRPr="00E26C77" w:rsidRDefault="00BA01BC" w:rsidP="00BA01BC">
      <w:pPr>
        <w:ind w:left="-567"/>
        <w:rPr>
          <w:iCs/>
          <w:sz w:val="24"/>
          <w:szCs w:val="24"/>
        </w:rPr>
      </w:pPr>
      <w:r w:rsidRPr="00E26C77">
        <w:rPr>
          <w:b/>
          <w:bCs/>
          <w:iCs/>
          <w:sz w:val="24"/>
          <w:szCs w:val="24"/>
        </w:rPr>
        <w:t>Atenas: CAT SUPERIOR:</w:t>
      </w:r>
      <w:r w:rsidRPr="00E26C77">
        <w:rPr>
          <w:iCs/>
          <w:sz w:val="24"/>
          <w:szCs w:val="24"/>
        </w:rPr>
        <w:t xml:space="preserve"> </w:t>
      </w:r>
      <w:proofErr w:type="spellStart"/>
      <w:r w:rsidRPr="00E26C77">
        <w:rPr>
          <w:iCs/>
          <w:sz w:val="24"/>
          <w:szCs w:val="24"/>
        </w:rPr>
        <w:t>Wyndham</w:t>
      </w:r>
      <w:proofErr w:type="spellEnd"/>
      <w:r w:rsidRPr="00E26C77">
        <w:rPr>
          <w:iCs/>
          <w:sz w:val="24"/>
          <w:szCs w:val="24"/>
        </w:rPr>
        <w:t xml:space="preserve"> Grand o </w:t>
      </w:r>
      <w:proofErr w:type="spellStart"/>
      <w:r w:rsidRPr="00E26C77">
        <w:rPr>
          <w:iCs/>
          <w:sz w:val="24"/>
          <w:szCs w:val="24"/>
        </w:rPr>
        <w:t>Divani</w:t>
      </w:r>
      <w:proofErr w:type="spellEnd"/>
      <w:r w:rsidRPr="00E26C77">
        <w:rPr>
          <w:iCs/>
          <w:sz w:val="24"/>
          <w:szCs w:val="24"/>
        </w:rPr>
        <w:t xml:space="preserve"> 5*</w:t>
      </w:r>
      <w:r w:rsidR="00B50222" w:rsidRPr="00E26C77">
        <w:rPr>
          <w:iCs/>
          <w:sz w:val="24"/>
          <w:szCs w:val="24"/>
        </w:rPr>
        <w:t>.</w:t>
      </w:r>
    </w:p>
    <w:p w14:paraId="07D0941C" w14:textId="67CEAA18" w:rsidR="00BA01BC" w:rsidRPr="00E26C77" w:rsidRDefault="00BA01BC" w:rsidP="00BA01BC">
      <w:pPr>
        <w:ind w:left="-567"/>
        <w:rPr>
          <w:i/>
        </w:rPr>
      </w:pPr>
    </w:p>
    <w:p w14:paraId="4B3F7269" w14:textId="77777777" w:rsidR="00F11335" w:rsidRPr="00E26C77" w:rsidRDefault="00F11335" w:rsidP="00BA01BC">
      <w:pPr>
        <w:ind w:left="-567"/>
        <w:rPr>
          <w:b/>
          <w:bCs/>
          <w:iCs/>
          <w:sz w:val="28"/>
          <w:szCs w:val="28"/>
        </w:rPr>
      </w:pPr>
    </w:p>
    <w:p w14:paraId="7E605632" w14:textId="5BF17666" w:rsidR="00BA01BC" w:rsidRPr="00E26C77" w:rsidRDefault="00BA01BC" w:rsidP="00F11335">
      <w:pPr>
        <w:ind w:left="-567"/>
        <w:jc w:val="center"/>
        <w:rPr>
          <w:b/>
          <w:bCs/>
          <w:iCs/>
          <w:sz w:val="28"/>
          <w:szCs w:val="28"/>
        </w:rPr>
      </w:pPr>
      <w:r w:rsidRPr="00E26C77">
        <w:rPr>
          <w:b/>
          <w:bCs/>
          <w:iCs/>
          <w:sz w:val="28"/>
          <w:szCs w:val="28"/>
        </w:rPr>
        <w:t>FECHAS DE SALIDA</w:t>
      </w:r>
      <w:r w:rsidR="00B50222" w:rsidRPr="00E26C77">
        <w:rPr>
          <w:b/>
          <w:bCs/>
          <w:iCs/>
          <w:sz w:val="28"/>
          <w:szCs w:val="28"/>
        </w:rPr>
        <w:t xml:space="preserve"> CATEGORIA TURISTA</w:t>
      </w:r>
      <w:r w:rsidRPr="00E26C77">
        <w:rPr>
          <w:b/>
          <w:bCs/>
          <w:iCs/>
          <w:sz w:val="28"/>
          <w:szCs w:val="28"/>
        </w:rPr>
        <w:t xml:space="preserve"> 2024:</w:t>
      </w:r>
    </w:p>
    <w:p w14:paraId="59581C64" w14:textId="77777777" w:rsidR="00B50222" w:rsidRPr="00E26C77" w:rsidRDefault="00B50222" w:rsidP="00F11335">
      <w:pPr>
        <w:ind w:left="-567"/>
        <w:jc w:val="center"/>
        <w:rPr>
          <w:b/>
          <w:bCs/>
          <w:iCs/>
          <w:sz w:val="28"/>
          <w:szCs w:val="28"/>
        </w:rPr>
      </w:pPr>
    </w:p>
    <w:p w14:paraId="1918515B" w14:textId="015BF2CF" w:rsidR="00BA01BC" w:rsidRPr="00E26C77" w:rsidRDefault="00BA01BC" w:rsidP="00B50222">
      <w:pPr>
        <w:ind w:left="-567"/>
        <w:jc w:val="center"/>
        <w:rPr>
          <w:b/>
          <w:bCs/>
          <w:iCs/>
        </w:rPr>
      </w:pPr>
      <w:r w:rsidRPr="00E26C77">
        <w:rPr>
          <w:b/>
          <w:bCs/>
          <w:iCs/>
          <w:highlight w:val="yellow"/>
        </w:rPr>
        <w:t xml:space="preserve">16 MAR + 26 OCT + 02 </w:t>
      </w:r>
      <w:r w:rsidR="00B50222" w:rsidRPr="00E26C77">
        <w:rPr>
          <w:b/>
          <w:bCs/>
          <w:iCs/>
          <w:highlight w:val="yellow"/>
        </w:rPr>
        <w:t>y</w:t>
      </w:r>
      <w:r w:rsidRPr="00E26C77">
        <w:rPr>
          <w:b/>
          <w:bCs/>
          <w:iCs/>
          <w:highlight w:val="yellow"/>
        </w:rPr>
        <w:t xml:space="preserve"> 0</w:t>
      </w:r>
      <w:r w:rsidR="00B50222" w:rsidRPr="00E26C77">
        <w:rPr>
          <w:b/>
          <w:bCs/>
          <w:iCs/>
          <w:highlight w:val="yellow"/>
        </w:rPr>
        <w:t>9</w:t>
      </w:r>
      <w:r w:rsidRPr="00E26C77">
        <w:rPr>
          <w:b/>
          <w:bCs/>
          <w:iCs/>
          <w:highlight w:val="yellow"/>
        </w:rPr>
        <w:t xml:space="preserve"> NOV</w:t>
      </w:r>
      <w:r w:rsidR="00F11335" w:rsidRPr="00E26C77">
        <w:rPr>
          <w:b/>
          <w:bCs/>
          <w:iCs/>
          <w:highlight w:val="yellow"/>
        </w:rPr>
        <w:t>.</w:t>
      </w:r>
    </w:p>
    <w:p w14:paraId="54296251" w14:textId="5B76AF0F" w:rsidR="00B50222" w:rsidRPr="00E26C77" w:rsidRDefault="00DE6313" w:rsidP="00B50222">
      <w:pPr>
        <w:ind w:left="-426"/>
        <w:jc w:val="both"/>
        <w:rPr>
          <w:rFonts w:eastAsia="Times New Roman"/>
          <w:sz w:val="24"/>
          <w:szCs w:val="24"/>
        </w:rPr>
      </w:pPr>
      <w:r w:rsidRPr="00E26C77">
        <w:rPr>
          <w:rFonts w:eastAsia="Times New Roman"/>
          <w:b/>
          <w:bCs/>
          <w:sz w:val="24"/>
          <w:szCs w:val="24"/>
        </w:rPr>
        <w:t>TEMPORADA BAJA</w:t>
      </w:r>
      <w:r w:rsidR="00B50222" w:rsidRPr="00E26C77">
        <w:rPr>
          <w:rFonts w:eastAsia="Times New Roman"/>
          <w:b/>
          <w:bCs/>
          <w:sz w:val="24"/>
          <w:szCs w:val="24"/>
        </w:rPr>
        <w:t>:</w:t>
      </w:r>
      <w:r w:rsidR="00B50222" w:rsidRPr="00E26C77">
        <w:rPr>
          <w:rFonts w:eastAsia="Times New Roman"/>
          <w:b/>
          <w:bCs/>
          <w:sz w:val="24"/>
          <w:szCs w:val="24"/>
        </w:rPr>
        <w:tab/>
      </w:r>
      <w:r w:rsidR="00B50222" w:rsidRPr="00E26C77">
        <w:rPr>
          <w:rFonts w:eastAsia="Times New Roman"/>
          <w:sz w:val="24"/>
          <w:szCs w:val="24"/>
        </w:rPr>
        <w:t>DOBLE: USD 2199 – SUP SGL: USD 916 – TRIPLE: USD 2109</w:t>
      </w:r>
    </w:p>
    <w:p w14:paraId="52AD910C" w14:textId="0937BD4A" w:rsidR="00B50222" w:rsidRPr="00CF175C" w:rsidRDefault="00B50222" w:rsidP="00B50222">
      <w:pPr>
        <w:ind w:left="-426"/>
        <w:jc w:val="both"/>
        <w:rPr>
          <w:rFonts w:eastAsia="Times New Roman"/>
          <w:sz w:val="24"/>
          <w:szCs w:val="24"/>
          <w:lang w:val="en-US"/>
        </w:rPr>
      </w:pPr>
      <w:r w:rsidRPr="00CF175C">
        <w:rPr>
          <w:rFonts w:eastAsia="Times New Roman"/>
          <w:sz w:val="24"/>
          <w:szCs w:val="24"/>
          <w:lang w:val="en-US"/>
        </w:rPr>
        <w:t>SUP CABINA IB (INT):</w:t>
      </w:r>
      <w:r w:rsidRPr="00CF175C">
        <w:rPr>
          <w:rFonts w:eastAsia="Times New Roman"/>
          <w:sz w:val="24"/>
          <w:szCs w:val="24"/>
          <w:lang w:val="en-US"/>
        </w:rPr>
        <w:tab/>
        <w:t>DOBLE: USD     52 – SUP SGL: USD   26 – TRIPLE: USD      39</w:t>
      </w:r>
    </w:p>
    <w:p w14:paraId="67A2481B" w14:textId="5BD229E2" w:rsidR="00B50222" w:rsidRPr="00CF175C" w:rsidRDefault="00B50222" w:rsidP="00B50222">
      <w:pPr>
        <w:ind w:left="-426"/>
        <w:jc w:val="both"/>
        <w:rPr>
          <w:rFonts w:eastAsia="Times New Roman"/>
          <w:sz w:val="24"/>
          <w:szCs w:val="24"/>
          <w:lang w:val="en-US"/>
        </w:rPr>
      </w:pPr>
      <w:r w:rsidRPr="00CF175C">
        <w:rPr>
          <w:rFonts w:eastAsia="Times New Roman"/>
          <w:sz w:val="24"/>
          <w:szCs w:val="24"/>
          <w:lang w:val="en-US"/>
        </w:rPr>
        <w:t>SUP CABINA XA (EXT):</w:t>
      </w:r>
      <w:r w:rsidRPr="00CF175C">
        <w:rPr>
          <w:rFonts w:eastAsia="Times New Roman"/>
          <w:sz w:val="24"/>
          <w:szCs w:val="24"/>
          <w:lang w:val="en-US"/>
        </w:rPr>
        <w:tab/>
        <w:t>DOBLE: USD  143 – SUP SGL: USD    65 – TRIPLE: USD    104</w:t>
      </w:r>
    </w:p>
    <w:p w14:paraId="57B53057" w14:textId="2EC89D10" w:rsidR="00B50222" w:rsidRPr="00CF175C" w:rsidRDefault="00B50222" w:rsidP="00B50222">
      <w:pPr>
        <w:ind w:left="-426"/>
        <w:jc w:val="both"/>
        <w:rPr>
          <w:rFonts w:eastAsia="Times New Roman"/>
          <w:sz w:val="24"/>
          <w:szCs w:val="24"/>
          <w:lang w:val="en-US"/>
        </w:rPr>
      </w:pPr>
      <w:r w:rsidRPr="00CF175C">
        <w:rPr>
          <w:rFonts w:eastAsia="Times New Roman"/>
          <w:sz w:val="24"/>
          <w:szCs w:val="24"/>
          <w:lang w:val="en-US"/>
        </w:rPr>
        <w:t>SUP CABINA XB (EXT):</w:t>
      </w:r>
      <w:r w:rsidRPr="00CF175C">
        <w:rPr>
          <w:rFonts w:eastAsia="Times New Roman"/>
          <w:sz w:val="24"/>
          <w:szCs w:val="24"/>
          <w:lang w:val="en-US"/>
        </w:rPr>
        <w:tab/>
        <w:t>DOBLE: USD  208 – SUP SGL: USD  149 – TRIPLE: USD    156</w:t>
      </w:r>
    </w:p>
    <w:p w14:paraId="613E4966" w14:textId="2D92BF0C" w:rsidR="00B50222" w:rsidRPr="00CF175C" w:rsidRDefault="00B50222" w:rsidP="00B50222">
      <w:pPr>
        <w:ind w:left="-426"/>
        <w:jc w:val="both"/>
        <w:rPr>
          <w:rFonts w:eastAsia="Times New Roman"/>
          <w:sz w:val="24"/>
          <w:szCs w:val="24"/>
          <w:lang w:val="en-US"/>
        </w:rPr>
      </w:pPr>
    </w:p>
    <w:p w14:paraId="7C772935" w14:textId="522EC5B2" w:rsidR="00B50222" w:rsidRPr="00E26C77" w:rsidRDefault="00B50222" w:rsidP="00B50222">
      <w:pPr>
        <w:ind w:left="-567"/>
        <w:jc w:val="center"/>
        <w:rPr>
          <w:iCs/>
        </w:rPr>
      </w:pPr>
      <w:r w:rsidRPr="00E26C77">
        <w:rPr>
          <w:b/>
          <w:bCs/>
          <w:iCs/>
          <w:highlight w:val="yellow"/>
        </w:rPr>
        <w:t>23 y 30 MAR + 06, 13 y 20 ABR.</w:t>
      </w:r>
    </w:p>
    <w:p w14:paraId="17DCB304" w14:textId="6BA7528F" w:rsidR="00B50222" w:rsidRPr="00E26C77" w:rsidRDefault="00DE6313" w:rsidP="00B50222">
      <w:pPr>
        <w:ind w:left="-426"/>
        <w:jc w:val="both"/>
        <w:rPr>
          <w:rFonts w:eastAsia="Times New Roman"/>
          <w:sz w:val="24"/>
          <w:szCs w:val="24"/>
        </w:rPr>
      </w:pPr>
      <w:r w:rsidRPr="00E26C77">
        <w:rPr>
          <w:rFonts w:eastAsia="Times New Roman"/>
          <w:b/>
          <w:bCs/>
          <w:sz w:val="24"/>
          <w:szCs w:val="24"/>
        </w:rPr>
        <w:t>TEMPORADA MEDIA</w:t>
      </w:r>
      <w:r w:rsidR="00B50222" w:rsidRPr="00E26C77">
        <w:rPr>
          <w:rFonts w:eastAsia="Times New Roman"/>
          <w:b/>
          <w:bCs/>
          <w:sz w:val="24"/>
          <w:szCs w:val="24"/>
        </w:rPr>
        <w:t>:</w:t>
      </w:r>
      <w:r w:rsidR="00B50222" w:rsidRPr="00E26C77">
        <w:rPr>
          <w:rFonts w:eastAsia="Times New Roman"/>
          <w:b/>
          <w:bCs/>
          <w:sz w:val="24"/>
          <w:szCs w:val="24"/>
        </w:rPr>
        <w:tab/>
      </w:r>
      <w:r w:rsidR="00B50222" w:rsidRPr="00E26C77">
        <w:rPr>
          <w:rFonts w:eastAsia="Times New Roman"/>
          <w:sz w:val="24"/>
          <w:szCs w:val="24"/>
        </w:rPr>
        <w:t>DOBLE: USD 2227 – SUP SGL: USD 913 – TRIPLE: USD 2127</w:t>
      </w:r>
    </w:p>
    <w:p w14:paraId="08CC6A1D" w14:textId="6AEB4B55" w:rsidR="00B50222" w:rsidRPr="00CF175C" w:rsidRDefault="00B50222" w:rsidP="00B50222">
      <w:pPr>
        <w:ind w:left="-426"/>
        <w:jc w:val="both"/>
        <w:rPr>
          <w:rFonts w:eastAsia="Times New Roman"/>
          <w:sz w:val="24"/>
          <w:szCs w:val="24"/>
          <w:lang w:val="en-US"/>
        </w:rPr>
      </w:pPr>
      <w:r w:rsidRPr="00CF175C">
        <w:rPr>
          <w:rFonts w:eastAsia="Times New Roman"/>
          <w:sz w:val="24"/>
          <w:szCs w:val="24"/>
          <w:lang w:val="en-US"/>
        </w:rPr>
        <w:t>SUP CABINA IB (INT):</w:t>
      </w:r>
      <w:r w:rsidRPr="00CF175C">
        <w:rPr>
          <w:rFonts w:eastAsia="Times New Roman"/>
          <w:sz w:val="24"/>
          <w:szCs w:val="24"/>
          <w:lang w:val="en-US"/>
        </w:rPr>
        <w:tab/>
        <w:t>DOBLE: USD     65 – SUP SGL: USD   26 – TRIPLE: USD      52</w:t>
      </w:r>
    </w:p>
    <w:p w14:paraId="250F7CDB" w14:textId="6FA85877" w:rsidR="00B50222" w:rsidRPr="00CF175C" w:rsidRDefault="00B50222" w:rsidP="00B50222">
      <w:pPr>
        <w:ind w:left="-426"/>
        <w:jc w:val="both"/>
        <w:rPr>
          <w:rFonts w:eastAsia="Times New Roman"/>
          <w:sz w:val="24"/>
          <w:szCs w:val="24"/>
          <w:lang w:val="en-US"/>
        </w:rPr>
      </w:pPr>
      <w:r w:rsidRPr="00CF175C">
        <w:rPr>
          <w:rFonts w:eastAsia="Times New Roman"/>
          <w:sz w:val="24"/>
          <w:szCs w:val="24"/>
          <w:lang w:val="en-US"/>
        </w:rPr>
        <w:t>SUP CABINA XA (EXT):</w:t>
      </w:r>
      <w:r w:rsidRPr="00CF175C">
        <w:rPr>
          <w:rFonts w:eastAsia="Times New Roman"/>
          <w:sz w:val="24"/>
          <w:szCs w:val="24"/>
          <w:lang w:val="en-US"/>
        </w:rPr>
        <w:tab/>
        <w:t>DOBLE: USD  162 – SUP SGL: USD    78 – TRIPLE: USD    117</w:t>
      </w:r>
    </w:p>
    <w:p w14:paraId="5E359860" w14:textId="0C4CBB6C" w:rsidR="00B50222" w:rsidRPr="00CF175C" w:rsidRDefault="00B50222" w:rsidP="00B50222">
      <w:pPr>
        <w:ind w:left="-426"/>
        <w:jc w:val="both"/>
        <w:rPr>
          <w:rFonts w:eastAsia="Times New Roman"/>
          <w:sz w:val="24"/>
          <w:szCs w:val="24"/>
          <w:lang w:val="en-US"/>
        </w:rPr>
      </w:pPr>
      <w:r w:rsidRPr="00CF175C">
        <w:rPr>
          <w:rFonts w:eastAsia="Times New Roman"/>
          <w:sz w:val="24"/>
          <w:szCs w:val="24"/>
          <w:lang w:val="en-US"/>
        </w:rPr>
        <w:t>SUP CABINA XB (EXT):</w:t>
      </w:r>
      <w:r w:rsidRPr="00CF175C">
        <w:rPr>
          <w:rFonts w:eastAsia="Times New Roman"/>
          <w:sz w:val="24"/>
          <w:szCs w:val="24"/>
          <w:lang w:val="en-US"/>
        </w:rPr>
        <w:tab/>
        <w:t>DOBLE: USD  234 – SUP SGL: USD  117 – TRIPLE: USD      78</w:t>
      </w:r>
    </w:p>
    <w:p w14:paraId="168BFAB9" w14:textId="35E34433" w:rsidR="00B50222" w:rsidRPr="00CF175C" w:rsidRDefault="00B50222" w:rsidP="00B50222">
      <w:pPr>
        <w:ind w:left="-567"/>
        <w:jc w:val="center"/>
        <w:rPr>
          <w:iCs/>
          <w:lang w:val="en-US"/>
        </w:rPr>
      </w:pPr>
    </w:p>
    <w:p w14:paraId="5553EABD" w14:textId="0C5FEAFA" w:rsidR="00B50222" w:rsidRPr="00E26C77" w:rsidRDefault="00B50222" w:rsidP="00B50222">
      <w:pPr>
        <w:ind w:left="-567"/>
        <w:jc w:val="center"/>
        <w:rPr>
          <w:b/>
          <w:bCs/>
          <w:iCs/>
        </w:rPr>
      </w:pPr>
      <w:r w:rsidRPr="00E26C77">
        <w:rPr>
          <w:b/>
          <w:bCs/>
          <w:iCs/>
          <w:highlight w:val="yellow"/>
        </w:rPr>
        <w:t>27 ABR + 04, 11, 18 y 25 MAY + 01, 08, 22 y 29 JUN + 06, 20 y 27 JUL + 03, 10, 17 y 24 AGO + 28 SEP + 05, 12 y 19 OCT.</w:t>
      </w:r>
    </w:p>
    <w:p w14:paraId="115F945E" w14:textId="5FD7F9C6" w:rsidR="00B50222" w:rsidRPr="00E26C77" w:rsidRDefault="00DE6313" w:rsidP="00B50222">
      <w:pPr>
        <w:ind w:left="-426"/>
        <w:jc w:val="both"/>
        <w:rPr>
          <w:rFonts w:eastAsia="Times New Roman"/>
          <w:sz w:val="24"/>
          <w:szCs w:val="24"/>
        </w:rPr>
      </w:pPr>
      <w:r w:rsidRPr="00E26C77">
        <w:rPr>
          <w:rFonts w:eastAsia="Times New Roman"/>
          <w:b/>
          <w:bCs/>
          <w:sz w:val="24"/>
          <w:szCs w:val="24"/>
        </w:rPr>
        <w:t>TEMPORADA ALTA</w:t>
      </w:r>
      <w:r w:rsidR="00B50222" w:rsidRPr="00E26C77">
        <w:rPr>
          <w:rFonts w:eastAsia="Times New Roman"/>
          <w:b/>
          <w:bCs/>
          <w:sz w:val="24"/>
          <w:szCs w:val="24"/>
        </w:rPr>
        <w:t>:</w:t>
      </w:r>
      <w:r w:rsidR="00B50222" w:rsidRPr="00E26C77">
        <w:rPr>
          <w:rFonts w:eastAsia="Times New Roman"/>
          <w:b/>
          <w:bCs/>
          <w:sz w:val="24"/>
          <w:szCs w:val="24"/>
        </w:rPr>
        <w:tab/>
      </w:r>
      <w:r w:rsidR="00B50222" w:rsidRPr="00E26C77">
        <w:rPr>
          <w:rFonts w:eastAsia="Times New Roman"/>
          <w:sz w:val="24"/>
          <w:szCs w:val="24"/>
        </w:rPr>
        <w:t>DOBLE: USD 2319 – SUP SGL: USD 957 – TRIPLE: USD 2190</w:t>
      </w:r>
    </w:p>
    <w:p w14:paraId="1ACB921F" w14:textId="7D879FFE" w:rsidR="00B50222" w:rsidRPr="00CF175C" w:rsidRDefault="00B50222" w:rsidP="00B50222">
      <w:pPr>
        <w:ind w:left="-426"/>
        <w:jc w:val="both"/>
        <w:rPr>
          <w:rFonts w:eastAsia="Times New Roman"/>
          <w:sz w:val="24"/>
          <w:szCs w:val="24"/>
          <w:lang w:val="en-US"/>
        </w:rPr>
      </w:pPr>
      <w:r w:rsidRPr="00CF175C">
        <w:rPr>
          <w:rFonts w:eastAsia="Times New Roman"/>
          <w:sz w:val="24"/>
          <w:szCs w:val="24"/>
          <w:lang w:val="en-US"/>
        </w:rPr>
        <w:t>SUP CABINA IB (INT):</w:t>
      </w:r>
      <w:r w:rsidRPr="00CF175C">
        <w:rPr>
          <w:rFonts w:eastAsia="Times New Roman"/>
          <w:sz w:val="24"/>
          <w:szCs w:val="24"/>
          <w:lang w:val="en-US"/>
        </w:rPr>
        <w:tab/>
        <w:t>DOBLE: USD     65 – SUP SGL: USD   26 – TRIPLE: USD      52</w:t>
      </w:r>
    </w:p>
    <w:p w14:paraId="0EB17D0A" w14:textId="3440F093" w:rsidR="00B50222" w:rsidRPr="00CF175C" w:rsidRDefault="00B50222" w:rsidP="00B50222">
      <w:pPr>
        <w:ind w:left="-426"/>
        <w:jc w:val="both"/>
        <w:rPr>
          <w:rFonts w:eastAsia="Times New Roman"/>
          <w:sz w:val="24"/>
          <w:szCs w:val="24"/>
          <w:lang w:val="en-US"/>
        </w:rPr>
      </w:pPr>
      <w:r w:rsidRPr="00CF175C">
        <w:rPr>
          <w:rFonts w:eastAsia="Times New Roman"/>
          <w:sz w:val="24"/>
          <w:szCs w:val="24"/>
          <w:lang w:val="en-US"/>
        </w:rPr>
        <w:t>SUP CABINA XA (EXT):</w:t>
      </w:r>
      <w:r w:rsidRPr="00CF175C">
        <w:rPr>
          <w:rFonts w:eastAsia="Times New Roman"/>
          <w:sz w:val="24"/>
          <w:szCs w:val="24"/>
          <w:lang w:val="en-US"/>
        </w:rPr>
        <w:tab/>
        <w:t>DOBLE: USD  162 – SUP SGL: USD    78 – TRIPLE: USD    117</w:t>
      </w:r>
    </w:p>
    <w:p w14:paraId="4A16B0F0" w14:textId="1CA38128" w:rsidR="00B50222" w:rsidRPr="00CF175C" w:rsidRDefault="00B50222" w:rsidP="00B50222">
      <w:pPr>
        <w:ind w:left="-426"/>
        <w:jc w:val="both"/>
        <w:rPr>
          <w:rFonts w:eastAsia="Times New Roman"/>
          <w:sz w:val="24"/>
          <w:szCs w:val="24"/>
          <w:lang w:val="en-US"/>
        </w:rPr>
      </w:pPr>
      <w:r w:rsidRPr="00CF175C">
        <w:rPr>
          <w:rFonts w:eastAsia="Times New Roman"/>
          <w:sz w:val="24"/>
          <w:szCs w:val="24"/>
          <w:lang w:val="en-US"/>
        </w:rPr>
        <w:t>SUP CABINA XB (EXT):</w:t>
      </w:r>
      <w:r w:rsidRPr="00CF175C">
        <w:rPr>
          <w:rFonts w:eastAsia="Times New Roman"/>
          <w:sz w:val="24"/>
          <w:szCs w:val="24"/>
          <w:lang w:val="en-US"/>
        </w:rPr>
        <w:tab/>
        <w:t>DOBLE: USD  234 – SUP SGL: USD  117 – TRIPLE: USD      78</w:t>
      </w:r>
    </w:p>
    <w:p w14:paraId="72A5F415" w14:textId="77777777" w:rsidR="00B50222" w:rsidRPr="00CF175C" w:rsidRDefault="00B50222" w:rsidP="00B50222">
      <w:pPr>
        <w:ind w:left="-567"/>
        <w:jc w:val="center"/>
        <w:rPr>
          <w:iCs/>
          <w:lang w:val="en-US"/>
        </w:rPr>
      </w:pPr>
    </w:p>
    <w:p w14:paraId="6391C123" w14:textId="7E6D0BEA" w:rsidR="00B50222" w:rsidRPr="00E26C77" w:rsidRDefault="00B50222" w:rsidP="00B50222">
      <w:pPr>
        <w:ind w:left="-567"/>
        <w:jc w:val="center"/>
        <w:rPr>
          <w:iCs/>
        </w:rPr>
      </w:pPr>
      <w:r w:rsidRPr="00E26C77">
        <w:rPr>
          <w:b/>
          <w:bCs/>
          <w:iCs/>
          <w:highlight w:val="yellow"/>
        </w:rPr>
        <w:t>31 AGO + 07, 14 y 21 SEP 30.</w:t>
      </w:r>
    </w:p>
    <w:p w14:paraId="650972A9" w14:textId="722EB0DC" w:rsidR="00B50222" w:rsidRPr="00E26C77" w:rsidRDefault="00DE6313" w:rsidP="00B50222">
      <w:pPr>
        <w:ind w:left="-426"/>
        <w:jc w:val="both"/>
        <w:rPr>
          <w:rFonts w:eastAsia="Times New Roman"/>
          <w:sz w:val="24"/>
          <w:szCs w:val="24"/>
        </w:rPr>
      </w:pPr>
      <w:r w:rsidRPr="00E26C77">
        <w:rPr>
          <w:rFonts w:eastAsia="Times New Roman"/>
          <w:b/>
          <w:bCs/>
          <w:sz w:val="24"/>
          <w:szCs w:val="24"/>
        </w:rPr>
        <w:t>TEMPORADA ESPECIAL</w:t>
      </w:r>
      <w:r w:rsidR="00B50222" w:rsidRPr="00E26C77">
        <w:rPr>
          <w:rFonts w:eastAsia="Times New Roman"/>
          <w:b/>
          <w:bCs/>
          <w:sz w:val="24"/>
          <w:szCs w:val="24"/>
        </w:rPr>
        <w:t>:</w:t>
      </w:r>
      <w:r w:rsidR="00B50222" w:rsidRPr="00E26C77">
        <w:rPr>
          <w:rFonts w:eastAsia="Times New Roman"/>
          <w:b/>
          <w:bCs/>
          <w:sz w:val="24"/>
          <w:szCs w:val="24"/>
        </w:rPr>
        <w:tab/>
      </w:r>
      <w:r w:rsidR="00B50222" w:rsidRPr="00E26C77">
        <w:rPr>
          <w:rFonts w:eastAsia="Times New Roman"/>
          <w:sz w:val="24"/>
          <w:szCs w:val="24"/>
        </w:rPr>
        <w:t>DOBLE: USD 2369 – SUP SGL: USD 981 – TRIPLE: USD 2223</w:t>
      </w:r>
    </w:p>
    <w:p w14:paraId="36809CB4" w14:textId="19D0AC2F" w:rsidR="00B50222" w:rsidRPr="00CF175C" w:rsidRDefault="00B50222" w:rsidP="00B50222">
      <w:pPr>
        <w:ind w:left="-426"/>
        <w:jc w:val="both"/>
        <w:rPr>
          <w:rFonts w:eastAsia="Times New Roman"/>
          <w:sz w:val="24"/>
          <w:szCs w:val="24"/>
          <w:lang w:val="en-US"/>
        </w:rPr>
      </w:pPr>
      <w:r w:rsidRPr="00CF175C">
        <w:rPr>
          <w:rFonts w:eastAsia="Times New Roman"/>
          <w:sz w:val="24"/>
          <w:szCs w:val="24"/>
          <w:lang w:val="en-US"/>
        </w:rPr>
        <w:t>SUP CABINA IB (INT):</w:t>
      </w:r>
      <w:r w:rsidRPr="00CF175C">
        <w:rPr>
          <w:rFonts w:eastAsia="Times New Roman"/>
          <w:sz w:val="24"/>
          <w:szCs w:val="24"/>
          <w:lang w:val="en-US"/>
        </w:rPr>
        <w:tab/>
        <w:t>DOBLE: USD     71 – SUP SGL: USD   32 – TRIPLE: USD      52</w:t>
      </w:r>
    </w:p>
    <w:p w14:paraId="7F088106" w14:textId="278C5B6E" w:rsidR="00B50222" w:rsidRPr="00CF175C" w:rsidRDefault="00B50222" w:rsidP="00B50222">
      <w:pPr>
        <w:ind w:left="-426"/>
        <w:jc w:val="both"/>
        <w:rPr>
          <w:rFonts w:eastAsia="Times New Roman"/>
          <w:sz w:val="24"/>
          <w:szCs w:val="24"/>
          <w:lang w:val="en-US"/>
        </w:rPr>
      </w:pPr>
      <w:r w:rsidRPr="00CF175C">
        <w:rPr>
          <w:rFonts w:eastAsia="Times New Roman"/>
          <w:sz w:val="24"/>
          <w:szCs w:val="24"/>
          <w:lang w:val="en-US"/>
        </w:rPr>
        <w:t>SUP CABINA XA (EXT):</w:t>
      </w:r>
      <w:r w:rsidRPr="00CF175C">
        <w:rPr>
          <w:rFonts w:eastAsia="Times New Roman"/>
          <w:sz w:val="24"/>
          <w:szCs w:val="24"/>
          <w:lang w:val="en-US"/>
        </w:rPr>
        <w:tab/>
        <w:t>DOBLE: USD  169 – SUP SGL: USD    78 – TRIPLE: USD    117</w:t>
      </w:r>
    </w:p>
    <w:p w14:paraId="044AC901" w14:textId="4E9C4435" w:rsidR="00B50222" w:rsidRPr="00CF175C" w:rsidRDefault="00B50222" w:rsidP="00B50222">
      <w:pPr>
        <w:ind w:left="-426"/>
        <w:jc w:val="both"/>
        <w:rPr>
          <w:rFonts w:eastAsia="Times New Roman"/>
          <w:sz w:val="24"/>
          <w:szCs w:val="24"/>
          <w:lang w:val="en-US"/>
        </w:rPr>
      </w:pPr>
      <w:r w:rsidRPr="00CF175C">
        <w:rPr>
          <w:rFonts w:eastAsia="Times New Roman"/>
          <w:sz w:val="24"/>
          <w:szCs w:val="24"/>
          <w:lang w:val="en-US"/>
        </w:rPr>
        <w:t>SUP CABINA XB (EXT):</w:t>
      </w:r>
      <w:r w:rsidRPr="00CF175C">
        <w:rPr>
          <w:rFonts w:eastAsia="Times New Roman"/>
          <w:sz w:val="24"/>
          <w:szCs w:val="24"/>
          <w:lang w:val="en-US"/>
        </w:rPr>
        <w:tab/>
        <w:t>DOBLE: USD  247 – SUP SGL: USD  117 – TRIPLE: USD    169</w:t>
      </w:r>
    </w:p>
    <w:p w14:paraId="0B4EC621" w14:textId="77777777" w:rsidR="00B50222" w:rsidRPr="00CF175C" w:rsidRDefault="00B50222" w:rsidP="00B50222">
      <w:pPr>
        <w:ind w:left="-567"/>
        <w:jc w:val="center"/>
        <w:rPr>
          <w:iCs/>
          <w:lang w:val="en-US"/>
        </w:rPr>
      </w:pPr>
    </w:p>
    <w:p w14:paraId="52E232D1" w14:textId="00DA9F2A" w:rsidR="008D64DB" w:rsidRPr="00CF175C" w:rsidRDefault="008D64DB" w:rsidP="008D64DB">
      <w:pPr>
        <w:ind w:left="-567"/>
        <w:jc w:val="center"/>
        <w:rPr>
          <w:iCs/>
          <w:color w:val="E36C09"/>
          <w:sz w:val="20"/>
          <w:szCs w:val="20"/>
          <w:lang w:val="en-US"/>
        </w:rPr>
      </w:pPr>
    </w:p>
    <w:p w14:paraId="550E4E7A" w14:textId="3591E5B2" w:rsidR="00F11335" w:rsidRPr="00E26C77" w:rsidRDefault="00E26C77" w:rsidP="00F11335">
      <w:pPr>
        <w:ind w:left="-426"/>
        <w:jc w:val="center"/>
        <w:rPr>
          <w:rFonts w:eastAsia="Times New Roman"/>
          <w:sz w:val="24"/>
          <w:szCs w:val="24"/>
        </w:rPr>
      </w:pPr>
      <w:r w:rsidRPr="00E26C77">
        <w:rPr>
          <w:rFonts w:eastAsia="Times New Roman"/>
          <w:b/>
          <w:bCs/>
          <w:sz w:val="24"/>
          <w:szCs w:val="24"/>
        </w:rPr>
        <w:t>Política</w:t>
      </w:r>
      <w:r w:rsidR="00F11335" w:rsidRPr="00E26C77">
        <w:rPr>
          <w:rFonts w:eastAsia="Times New Roman"/>
          <w:b/>
          <w:bCs/>
          <w:sz w:val="24"/>
          <w:szCs w:val="24"/>
        </w:rPr>
        <w:t xml:space="preserve"> de menores:</w:t>
      </w:r>
      <w:r w:rsidR="00F11335" w:rsidRPr="00E26C77">
        <w:rPr>
          <w:rFonts w:eastAsia="Times New Roman"/>
          <w:sz w:val="24"/>
          <w:szCs w:val="24"/>
        </w:rPr>
        <w:t xml:space="preserve"> 0 a 6 años FREE – de 7 a 12 años 50% descuento.</w:t>
      </w:r>
    </w:p>
    <w:p w14:paraId="5E18AF3A" w14:textId="74071AE9" w:rsidR="00F11335" w:rsidRPr="00E26C77" w:rsidRDefault="00F11335" w:rsidP="008D64DB">
      <w:pPr>
        <w:ind w:left="-567"/>
        <w:jc w:val="center"/>
        <w:rPr>
          <w:i/>
          <w:color w:val="E36C09"/>
          <w:sz w:val="20"/>
          <w:szCs w:val="20"/>
        </w:rPr>
      </w:pPr>
    </w:p>
    <w:p w14:paraId="2CBF14ED" w14:textId="306D395E" w:rsidR="00F11335" w:rsidRPr="00E26C77" w:rsidRDefault="00F11335" w:rsidP="00F22C75">
      <w:pPr>
        <w:ind w:left="-426"/>
        <w:jc w:val="center"/>
        <w:rPr>
          <w:rFonts w:eastAsia="Times New Roman"/>
          <w:b/>
          <w:bCs/>
          <w:sz w:val="24"/>
          <w:szCs w:val="24"/>
        </w:rPr>
      </w:pPr>
    </w:p>
    <w:p w14:paraId="3FBCDFAC" w14:textId="4C280878" w:rsidR="00B50222" w:rsidRPr="00E26C77" w:rsidRDefault="00B50222" w:rsidP="00B50222">
      <w:pPr>
        <w:ind w:left="-567"/>
        <w:jc w:val="center"/>
        <w:rPr>
          <w:b/>
          <w:bCs/>
          <w:iCs/>
          <w:sz w:val="28"/>
          <w:szCs w:val="28"/>
        </w:rPr>
      </w:pPr>
      <w:r w:rsidRPr="00E26C77">
        <w:rPr>
          <w:b/>
          <w:bCs/>
          <w:iCs/>
          <w:sz w:val="28"/>
          <w:szCs w:val="28"/>
        </w:rPr>
        <w:lastRenderedPageBreak/>
        <w:t>FECHAS DE SALIDA CATEGORIA PRIMERA 2024:</w:t>
      </w:r>
    </w:p>
    <w:p w14:paraId="4BDDA74C" w14:textId="77777777" w:rsidR="00B50222" w:rsidRPr="00E26C77" w:rsidRDefault="00B50222" w:rsidP="00B50222">
      <w:pPr>
        <w:ind w:left="-567"/>
        <w:jc w:val="center"/>
        <w:rPr>
          <w:b/>
          <w:bCs/>
          <w:iCs/>
          <w:sz w:val="28"/>
          <w:szCs w:val="28"/>
        </w:rPr>
      </w:pPr>
    </w:p>
    <w:p w14:paraId="4C8E2C17" w14:textId="7D2F6746" w:rsidR="00F22C75" w:rsidRPr="00E26C77" w:rsidRDefault="00B50222" w:rsidP="00B50222">
      <w:pPr>
        <w:ind w:left="-567"/>
        <w:jc w:val="center"/>
        <w:rPr>
          <w:b/>
          <w:bCs/>
          <w:iCs/>
        </w:rPr>
      </w:pPr>
      <w:r w:rsidRPr="00E26C77">
        <w:rPr>
          <w:b/>
          <w:bCs/>
          <w:iCs/>
          <w:highlight w:val="yellow"/>
        </w:rPr>
        <w:t>16 MAR + 26 OCT + 02 y 09 NOV.</w:t>
      </w:r>
    </w:p>
    <w:p w14:paraId="550D6E76" w14:textId="4E1EC5FE" w:rsidR="00F22C75" w:rsidRPr="00E26C77" w:rsidRDefault="00DE6313" w:rsidP="00B50222">
      <w:pPr>
        <w:ind w:left="-426"/>
        <w:jc w:val="both"/>
        <w:rPr>
          <w:rFonts w:eastAsia="Times New Roman"/>
          <w:sz w:val="24"/>
          <w:szCs w:val="24"/>
        </w:rPr>
      </w:pPr>
      <w:r w:rsidRPr="00E26C77">
        <w:rPr>
          <w:rFonts w:eastAsia="Times New Roman"/>
          <w:b/>
          <w:bCs/>
          <w:sz w:val="24"/>
          <w:szCs w:val="24"/>
        </w:rPr>
        <w:t>TEMPORADA BAJA</w:t>
      </w:r>
      <w:r w:rsidR="00B50222" w:rsidRPr="00E26C77">
        <w:rPr>
          <w:rFonts w:eastAsia="Times New Roman"/>
          <w:b/>
          <w:bCs/>
          <w:sz w:val="24"/>
          <w:szCs w:val="24"/>
        </w:rPr>
        <w:t>:</w:t>
      </w:r>
      <w:r w:rsidR="00F22C75" w:rsidRPr="00E26C77">
        <w:rPr>
          <w:rFonts w:eastAsia="Times New Roman"/>
          <w:b/>
          <w:bCs/>
          <w:sz w:val="24"/>
          <w:szCs w:val="24"/>
        </w:rPr>
        <w:tab/>
      </w:r>
      <w:r w:rsidR="00F22C75" w:rsidRPr="00E26C77">
        <w:rPr>
          <w:rFonts w:eastAsia="Times New Roman"/>
          <w:sz w:val="24"/>
          <w:szCs w:val="24"/>
        </w:rPr>
        <w:t xml:space="preserve">DOBLE: USD </w:t>
      </w:r>
      <w:r w:rsidR="00B50222" w:rsidRPr="00E26C77">
        <w:rPr>
          <w:rFonts w:eastAsia="Times New Roman"/>
          <w:sz w:val="24"/>
          <w:szCs w:val="24"/>
        </w:rPr>
        <w:t>2337</w:t>
      </w:r>
      <w:r w:rsidR="00F22C75" w:rsidRPr="00E26C77">
        <w:rPr>
          <w:rFonts w:eastAsia="Times New Roman"/>
          <w:sz w:val="24"/>
          <w:szCs w:val="24"/>
        </w:rPr>
        <w:t xml:space="preserve"> – SUP SGL: USD </w:t>
      </w:r>
      <w:r w:rsidR="00B50222" w:rsidRPr="00E26C77">
        <w:rPr>
          <w:rFonts w:eastAsia="Times New Roman"/>
          <w:sz w:val="24"/>
          <w:szCs w:val="24"/>
        </w:rPr>
        <w:t>1056</w:t>
      </w:r>
      <w:r w:rsidR="00F22C75" w:rsidRPr="00E26C77">
        <w:rPr>
          <w:rFonts w:eastAsia="Times New Roman"/>
          <w:sz w:val="24"/>
          <w:szCs w:val="24"/>
        </w:rPr>
        <w:t xml:space="preserve"> – TRIPLE: USD </w:t>
      </w:r>
      <w:r w:rsidR="00B50222" w:rsidRPr="00E26C77">
        <w:rPr>
          <w:rFonts w:eastAsia="Times New Roman"/>
          <w:sz w:val="24"/>
          <w:szCs w:val="24"/>
        </w:rPr>
        <w:t>2300</w:t>
      </w:r>
    </w:p>
    <w:p w14:paraId="7F5382D3" w14:textId="59A81921" w:rsidR="00F22C75" w:rsidRPr="00CF175C" w:rsidRDefault="00F22C75" w:rsidP="00B50222">
      <w:pPr>
        <w:ind w:left="-426"/>
        <w:jc w:val="both"/>
        <w:rPr>
          <w:rFonts w:eastAsia="Times New Roman"/>
          <w:sz w:val="24"/>
          <w:szCs w:val="24"/>
          <w:lang w:val="en-US"/>
        </w:rPr>
      </w:pPr>
      <w:r w:rsidRPr="00CF175C">
        <w:rPr>
          <w:rFonts w:eastAsia="Times New Roman"/>
          <w:sz w:val="24"/>
          <w:szCs w:val="24"/>
          <w:lang w:val="en-US"/>
        </w:rPr>
        <w:t>SUP CABINA IB (INT):</w:t>
      </w:r>
      <w:r w:rsidRPr="00CF175C">
        <w:rPr>
          <w:rFonts w:eastAsia="Times New Roman"/>
          <w:sz w:val="24"/>
          <w:szCs w:val="24"/>
          <w:lang w:val="en-US"/>
        </w:rPr>
        <w:tab/>
        <w:t xml:space="preserve">DOBLE: USD     </w:t>
      </w:r>
      <w:r w:rsidR="00B50222" w:rsidRPr="00CF175C">
        <w:rPr>
          <w:rFonts w:eastAsia="Times New Roman"/>
          <w:sz w:val="24"/>
          <w:szCs w:val="24"/>
          <w:lang w:val="en-US"/>
        </w:rPr>
        <w:t>52</w:t>
      </w:r>
      <w:r w:rsidRPr="00CF175C">
        <w:rPr>
          <w:rFonts w:eastAsia="Times New Roman"/>
          <w:sz w:val="24"/>
          <w:szCs w:val="24"/>
          <w:lang w:val="en-US"/>
        </w:rPr>
        <w:t xml:space="preserve"> – SUP SGL: USD   </w:t>
      </w:r>
      <w:r w:rsidR="00B50222" w:rsidRPr="00CF175C">
        <w:rPr>
          <w:rFonts w:eastAsia="Times New Roman"/>
          <w:sz w:val="24"/>
          <w:szCs w:val="24"/>
          <w:lang w:val="en-US"/>
        </w:rPr>
        <w:t>26</w:t>
      </w:r>
      <w:r w:rsidRPr="00CF175C">
        <w:rPr>
          <w:rFonts w:eastAsia="Times New Roman"/>
          <w:sz w:val="24"/>
          <w:szCs w:val="24"/>
          <w:lang w:val="en-US"/>
        </w:rPr>
        <w:t xml:space="preserve"> – TRIPLE: USD      </w:t>
      </w:r>
      <w:r w:rsidR="00B50222" w:rsidRPr="00CF175C">
        <w:rPr>
          <w:rFonts w:eastAsia="Times New Roman"/>
          <w:sz w:val="24"/>
          <w:szCs w:val="24"/>
          <w:lang w:val="en-US"/>
        </w:rPr>
        <w:t>39</w:t>
      </w:r>
    </w:p>
    <w:p w14:paraId="41CED050" w14:textId="729A9404" w:rsidR="00F22C75" w:rsidRPr="00CF175C" w:rsidRDefault="00F22C75" w:rsidP="00B50222">
      <w:pPr>
        <w:ind w:left="-426"/>
        <w:jc w:val="both"/>
        <w:rPr>
          <w:rFonts w:eastAsia="Times New Roman"/>
          <w:sz w:val="24"/>
          <w:szCs w:val="24"/>
          <w:lang w:val="en-US"/>
        </w:rPr>
      </w:pPr>
      <w:r w:rsidRPr="00CF175C">
        <w:rPr>
          <w:rFonts w:eastAsia="Times New Roman"/>
          <w:sz w:val="24"/>
          <w:szCs w:val="24"/>
          <w:lang w:val="en-US"/>
        </w:rPr>
        <w:t>SUP CABINA XA (EXT):</w:t>
      </w:r>
      <w:r w:rsidRPr="00CF175C">
        <w:rPr>
          <w:rFonts w:eastAsia="Times New Roman"/>
          <w:sz w:val="24"/>
          <w:szCs w:val="24"/>
          <w:lang w:val="en-US"/>
        </w:rPr>
        <w:tab/>
        <w:t xml:space="preserve">DOBLE: USD  </w:t>
      </w:r>
      <w:r w:rsidR="00B50222" w:rsidRPr="00CF175C">
        <w:rPr>
          <w:rFonts w:eastAsia="Times New Roman"/>
          <w:sz w:val="24"/>
          <w:szCs w:val="24"/>
          <w:lang w:val="en-US"/>
        </w:rPr>
        <w:t>143</w:t>
      </w:r>
      <w:r w:rsidRPr="00CF175C">
        <w:rPr>
          <w:rFonts w:eastAsia="Times New Roman"/>
          <w:sz w:val="24"/>
          <w:szCs w:val="24"/>
          <w:lang w:val="en-US"/>
        </w:rPr>
        <w:t xml:space="preserve"> – SUP SGL: USD    </w:t>
      </w:r>
      <w:r w:rsidR="00B50222" w:rsidRPr="00CF175C">
        <w:rPr>
          <w:rFonts w:eastAsia="Times New Roman"/>
          <w:sz w:val="24"/>
          <w:szCs w:val="24"/>
          <w:lang w:val="en-US"/>
        </w:rPr>
        <w:t>65</w:t>
      </w:r>
      <w:r w:rsidRPr="00CF175C">
        <w:rPr>
          <w:rFonts w:eastAsia="Times New Roman"/>
          <w:sz w:val="24"/>
          <w:szCs w:val="24"/>
          <w:lang w:val="en-US"/>
        </w:rPr>
        <w:t xml:space="preserve"> – TRIPLE: USD      </w:t>
      </w:r>
      <w:r w:rsidR="00B50222" w:rsidRPr="00CF175C">
        <w:rPr>
          <w:rFonts w:eastAsia="Times New Roman"/>
          <w:sz w:val="24"/>
          <w:szCs w:val="24"/>
          <w:lang w:val="en-US"/>
        </w:rPr>
        <w:t>104</w:t>
      </w:r>
    </w:p>
    <w:p w14:paraId="361A6A0D" w14:textId="17820126" w:rsidR="00F22C75" w:rsidRPr="00CF175C" w:rsidRDefault="00F22C75" w:rsidP="00B50222">
      <w:pPr>
        <w:ind w:left="-426"/>
        <w:jc w:val="both"/>
        <w:rPr>
          <w:rFonts w:eastAsia="Times New Roman"/>
          <w:sz w:val="24"/>
          <w:szCs w:val="24"/>
          <w:lang w:val="en-US"/>
        </w:rPr>
      </w:pPr>
      <w:r w:rsidRPr="00CF175C">
        <w:rPr>
          <w:rFonts w:eastAsia="Times New Roman"/>
          <w:sz w:val="24"/>
          <w:szCs w:val="24"/>
          <w:lang w:val="en-US"/>
        </w:rPr>
        <w:t>SUP CABINA XB (EXT):</w:t>
      </w:r>
      <w:r w:rsidRPr="00CF175C">
        <w:rPr>
          <w:rFonts w:eastAsia="Times New Roman"/>
          <w:sz w:val="24"/>
          <w:szCs w:val="24"/>
          <w:lang w:val="en-US"/>
        </w:rPr>
        <w:tab/>
        <w:t xml:space="preserve">DOBLE: USD  </w:t>
      </w:r>
      <w:r w:rsidR="00B50222" w:rsidRPr="00CF175C">
        <w:rPr>
          <w:rFonts w:eastAsia="Times New Roman"/>
          <w:sz w:val="24"/>
          <w:szCs w:val="24"/>
          <w:lang w:val="en-US"/>
        </w:rPr>
        <w:t>208</w:t>
      </w:r>
      <w:r w:rsidRPr="00CF175C">
        <w:rPr>
          <w:rFonts w:eastAsia="Times New Roman"/>
          <w:sz w:val="24"/>
          <w:szCs w:val="24"/>
          <w:lang w:val="en-US"/>
        </w:rPr>
        <w:t xml:space="preserve"> – SUP SGL: USD  </w:t>
      </w:r>
      <w:r w:rsidR="00B50222" w:rsidRPr="00CF175C">
        <w:rPr>
          <w:rFonts w:eastAsia="Times New Roman"/>
          <w:sz w:val="24"/>
          <w:szCs w:val="24"/>
          <w:lang w:val="en-US"/>
        </w:rPr>
        <w:t>149</w:t>
      </w:r>
      <w:r w:rsidRPr="00CF175C">
        <w:rPr>
          <w:rFonts w:eastAsia="Times New Roman"/>
          <w:sz w:val="24"/>
          <w:szCs w:val="24"/>
          <w:lang w:val="en-US"/>
        </w:rPr>
        <w:t xml:space="preserve"> – TRIPLE: USD    </w:t>
      </w:r>
      <w:r w:rsidR="00B50222" w:rsidRPr="00CF175C">
        <w:rPr>
          <w:rFonts w:eastAsia="Times New Roman"/>
          <w:sz w:val="24"/>
          <w:szCs w:val="24"/>
          <w:lang w:val="en-US"/>
        </w:rPr>
        <w:t>156</w:t>
      </w:r>
    </w:p>
    <w:p w14:paraId="77ED2FCE" w14:textId="77777777" w:rsidR="00B50222" w:rsidRPr="00CF175C" w:rsidRDefault="00B50222" w:rsidP="00B50222">
      <w:pPr>
        <w:ind w:left="-567"/>
        <w:jc w:val="center"/>
        <w:rPr>
          <w:b/>
          <w:bCs/>
          <w:iCs/>
          <w:highlight w:val="yellow"/>
          <w:lang w:val="en-US"/>
        </w:rPr>
      </w:pPr>
    </w:p>
    <w:p w14:paraId="75F48B0B" w14:textId="41872041" w:rsidR="00B50222" w:rsidRPr="00E26C77" w:rsidRDefault="00B50222" w:rsidP="00B50222">
      <w:pPr>
        <w:ind w:left="-567"/>
        <w:jc w:val="center"/>
        <w:rPr>
          <w:iCs/>
        </w:rPr>
      </w:pPr>
      <w:r w:rsidRPr="00E26C77">
        <w:rPr>
          <w:b/>
          <w:bCs/>
          <w:iCs/>
          <w:highlight w:val="yellow"/>
        </w:rPr>
        <w:t>23 y 30 MAR + 06, 13 y 20 ABR.</w:t>
      </w:r>
    </w:p>
    <w:p w14:paraId="2F6E42A7" w14:textId="58EF3814" w:rsidR="00F22C75" w:rsidRPr="00E26C77" w:rsidRDefault="00DE6313" w:rsidP="00B50222">
      <w:pPr>
        <w:ind w:left="-426"/>
        <w:jc w:val="both"/>
        <w:rPr>
          <w:rFonts w:eastAsia="Times New Roman"/>
          <w:sz w:val="24"/>
          <w:szCs w:val="24"/>
        </w:rPr>
      </w:pPr>
      <w:r w:rsidRPr="00E26C77">
        <w:rPr>
          <w:rFonts w:eastAsia="Times New Roman"/>
          <w:b/>
          <w:bCs/>
          <w:sz w:val="24"/>
          <w:szCs w:val="24"/>
        </w:rPr>
        <w:t>TEMPORADA MEDIA</w:t>
      </w:r>
      <w:r w:rsidR="00B50222" w:rsidRPr="00E26C77">
        <w:rPr>
          <w:rFonts w:eastAsia="Times New Roman"/>
          <w:b/>
          <w:bCs/>
          <w:sz w:val="24"/>
          <w:szCs w:val="24"/>
        </w:rPr>
        <w:t>:</w:t>
      </w:r>
      <w:r w:rsidR="00F22C75" w:rsidRPr="00E26C77">
        <w:rPr>
          <w:rFonts w:eastAsia="Times New Roman"/>
          <w:b/>
          <w:bCs/>
          <w:sz w:val="24"/>
          <w:szCs w:val="24"/>
        </w:rPr>
        <w:tab/>
      </w:r>
      <w:r w:rsidR="00F22C75" w:rsidRPr="00E26C77">
        <w:rPr>
          <w:rFonts w:eastAsia="Times New Roman"/>
          <w:sz w:val="24"/>
          <w:szCs w:val="24"/>
        </w:rPr>
        <w:t xml:space="preserve">DOBLE: USD </w:t>
      </w:r>
      <w:r w:rsidR="00B50222" w:rsidRPr="00E26C77">
        <w:rPr>
          <w:rFonts w:eastAsia="Times New Roman"/>
          <w:sz w:val="24"/>
          <w:szCs w:val="24"/>
        </w:rPr>
        <w:t>2419</w:t>
      </w:r>
      <w:r w:rsidR="00F22C75" w:rsidRPr="00E26C77">
        <w:rPr>
          <w:rFonts w:eastAsia="Times New Roman"/>
          <w:sz w:val="24"/>
          <w:szCs w:val="24"/>
        </w:rPr>
        <w:t xml:space="preserve"> – SUP SGL: USD </w:t>
      </w:r>
      <w:r w:rsidR="00B50222" w:rsidRPr="00E26C77">
        <w:rPr>
          <w:rFonts w:eastAsia="Times New Roman"/>
          <w:sz w:val="24"/>
          <w:szCs w:val="24"/>
        </w:rPr>
        <w:t>1066</w:t>
      </w:r>
      <w:r w:rsidR="00F22C75" w:rsidRPr="00E26C77">
        <w:rPr>
          <w:rFonts w:eastAsia="Times New Roman"/>
          <w:sz w:val="24"/>
          <w:szCs w:val="24"/>
        </w:rPr>
        <w:t xml:space="preserve"> – TRIPLE: USD </w:t>
      </w:r>
      <w:r w:rsidR="00B50222" w:rsidRPr="00E26C77">
        <w:rPr>
          <w:rFonts w:eastAsia="Times New Roman"/>
          <w:sz w:val="24"/>
          <w:szCs w:val="24"/>
        </w:rPr>
        <w:t>2319</w:t>
      </w:r>
    </w:p>
    <w:p w14:paraId="33FFDEA1" w14:textId="7705C8B1" w:rsidR="00F22C75" w:rsidRPr="00CF175C" w:rsidRDefault="00F22C75" w:rsidP="00B50222">
      <w:pPr>
        <w:ind w:left="-426"/>
        <w:jc w:val="both"/>
        <w:rPr>
          <w:rFonts w:eastAsia="Times New Roman"/>
          <w:sz w:val="24"/>
          <w:szCs w:val="24"/>
          <w:lang w:val="en-US"/>
        </w:rPr>
      </w:pPr>
      <w:r w:rsidRPr="00CF175C">
        <w:rPr>
          <w:rFonts w:eastAsia="Times New Roman"/>
          <w:sz w:val="24"/>
          <w:szCs w:val="24"/>
          <w:lang w:val="en-US"/>
        </w:rPr>
        <w:t>SUP CABINA IB (INT):</w:t>
      </w:r>
      <w:r w:rsidRPr="00CF175C">
        <w:rPr>
          <w:rFonts w:eastAsia="Times New Roman"/>
          <w:sz w:val="24"/>
          <w:szCs w:val="24"/>
          <w:lang w:val="en-US"/>
        </w:rPr>
        <w:tab/>
        <w:t xml:space="preserve">DOBLE: USD     </w:t>
      </w:r>
      <w:r w:rsidR="00B50222" w:rsidRPr="00CF175C">
        <w:rPr>
          <w:rFonts w:eastAsia="Times New Roman"/>
          <w:sz w:val="24"/>
          <w:szCs w:val="24"/>
          <w:lang w:val="en-US"/>
        </w:rPr>
        <w:t>65</w:t>
      </w:r>
      <w:r w:rsidRPr="00CF175C">
        <w:rPr>
          <w:rFonts w:eastAsia="Times New Roman"/>
          <w:sz w:val="24"/>
          <w:szCs w:val="24"/>
          <w:lang w:val="en-US"/>
        </w:rPr>
        <w:t xml:space="preserve"> – SUP SGL: USD   </w:t>
      </w:r>
      <w:r w:rsidR="00B50222" w:rsidRPr="00CF175C">
        <w:rPr>
          <w:rFonts w:eastAsia="Times New Roman"/>
          <w:sz w:val="24"/>
          <w:szCs w:val="24"/>
          <w:lang w:val="en-US"/>
        </w:rPr>
        <w:t xml:space="preserve">   26</w:t>
      </w:r>
      <w:r w:rsidRPr="00CF175C">
        <w:rPr>
          <w:rFonts w:eastAsia="Times New Roman"/>
          <w:sz w:val="24"/>
          <w:szCs w:val="24"/>
          <w:lang w:val="en-US"/>
        </w:rPr>
        <w:t xml:space="preserve"> – TRIPLE: USD     </w:t>
      </w:r>
      <w:r w:rsidR="00B50222" w:rsidRPr="00CF175C">
        <w:rPr>
          <w:rFonts w:eastAsia="Times New Roman"/>
          <w:sz w:val="24"/>
          <w:szCs w:val="24"/>
          <w:lang w:val="en-US"/>
        </w:rPr>
        <w:t>52</w:t>
      </w:r>
    </w:p>
    <w:p w14:paraId="7A0C97C8" w14:textId="0E83C985" w:rsidR="00F22C75" w:rsidRPr="00CF175C" w:rsidRDefault="00F22C75" w:rsidP="00B50222">
      <w:pPr>
        <w:ind w:left="-426"/>
        <w:jc w:val="both"/>
        <w:rPr>
          <w:rFonts w:eastAsia="Times New Roman"/>
          <w:sz w:val="24"/>
          <w:szCs w:val="24"/>
          <w:lang w:val="en-US"/>
        </w:rPr>
      </w:pPr>
      <w:r w:rsidRPr="00CF175C">
        <w:rPr>
          <w:rFonts w:eastAsia="Times New Roman"/>
          <w:sz w:val="24"/>
          <w:szCs w:val="24"/>
          <w:lang w:val="en-US"/>
        </w:rPr>
        <w:t>SUP CABINA XA (EXT):</w:t>
      </w:r>
      <w:r w:rsidRPr="00CF175C">
        <w:rPr>
          <w:rFonts w:eastAsia="Times New Roman"/>
          <w:sz w:val="24"/>
          <w:szCs w:val="24"/>
          <w:lang w:val="en-US"/>
        </w:rPr>
        <w:tab/>
        <w:t xml:space="preserve">DOBLE: USD  </w:t>
      </w:r>
      <w:r w:rsidR="00B50222" w:rsidRPr="00CF175C">
        <w:rPr>
          <w:rFonts w:eastAsia="Times New Roman"/>
          <w:sz w:val="24"/>
          <w:szCs w:val="24"/>
          <w:lang w:val="en-US"/>
        </w:rPr>
        <w:t>162</w:t>
      </w:r>
      <w:r w:rsidRPr="00CF175C">
        <w:rPr>
          <w:rFonts w:eastAsia="Times New Roman"/>
          <w:sz w:val="24"/>
          <w:szCs w:val="24"/>
          <w:lang w:val="en-US"/>
        </w:rPr>
        <w:t xml:space="preserve"> – SUP SGL: USD    </w:t>
      </w:r>
      <w:r w:rsidR="00B50222" w:rsidRPr="00CF175C">
        <w:rPr>
          <w:rFonts w:eastAsia="Times New Roman"/>
          <w:sz w:val="24"/>
          <w:szCs w:val="24"/>
          <w:lang w:val="en-US"/>
        </w:rPr>
        <w:t xml:space="preserve">  78</w:t>
      </w:r>
      <w:r w:rsidRPr="00CF175C">
        <w:rPr>
          <w:rFonts w:eastAsia="Times New Roman"/>
          <w:sz w:val="24"/>
          <w:szCs w:val="24"/>
          <w:lang w:val="en-US"/>
        </w:rPr>
        <w:t xml:space="preserve"> – TRIPLE: USD    </w:t>
      </w:r>
      <w:r w:rsidR="00B50222" w:rsidRPr="00CF175C">
        <w:rPr>
          <w:rFonts w:eastAsia="Times New Roman"/>
          <w:sz w:val="24"/>
          <w:szCs w:val="24"/>
          <w:lang w:val="en-US"/>
        </w:rPr>
        <w:t>117</w:t>
      </w:r>
    </w:p>
    <w:p w14:paraId="5027D6EE" w14:textId="33F11D6C" w:rsidR="00F22C75" w:rsidRPr="00CF175C" w:rsidRDefault="00F22C75" w:rsidP="00B50222">
      <w:pPr>
        <w:ind w:left="-426"/>
        <w:jc w:val="both"/>
        <w:rPr>
          <w:rFonts w:eastAsia="Times New Roman"/>
          <w:sz w:val="24"/>
          <w:szCs w:val="24"/>
          <w:lang w:val="en-US"/>
        </w:rPr>
      </w:pPr>
      <w:r w:rsidRPr="00CF175C">
        <w:rPr>
          <w:rFonts w:eastAsia="Times New Roman"/>
          <w:sz w:val="24"/>
          <w:szCs w:val="24"/>
          <w:lang w:val="en-US"/>
        </w:rPr>
        <w:t>SUP CABINA XB (EXT):</w:t>
      </w:r>
      <w:r w:rsidRPr="00CF175C">
        <w:rPr>
          <w:rFonts w:eastAsia="Times New Roman"/>
          <w:sz w:val="24"/>
          <w:szCs w:val="24"/>
          <w:lang w:val="en-US"/>
        </w:rPr>
        <w:tab/>
        <w:t xml:space="preserve">DOBLE: USD  </w:t>
      </w:r>
      <w:r w:rsidR="00B50222" w:rsidRPr="00CF175C">
        <w:rPr>
          <w:rFonts w:eastAsia="Times New Roman"/>
          <w:sz w:val="24"/>
          <w:szCs w:val="24"/>
          <w:lang w:val="en-US"/>
        </w:rPr>
        <w:t>234</w:t>
      </w:r>
      <w:r w:rsidRPr="00CF175C">
        <w:rPr>
          <w:rFonts w:eastAsia="Times New Roman"/>
          <w:sz w:val="24"/>
          <w:szCs w:val="24"/>
          <w:lang w:val="en-US"/>
        </w:rPr>
        <w:t xml:space="preserve"> – SUP SGL: USD    </w:t>
      </w:r>
      <w:r w:rsidR="00B50222" w:rsidRPr="00CF175C">
        <w:rPr>
          <w:rFonts w:eastAsia="Times New Roman"/>
          <w:sz w:val="24"/>
          <w:szCs w:val="24"/>
          <w:lang w:val="en-US"/>
        </w:rPr>
        <w:t>117</w:t>
      </w:r>
      <w:r w:rsidRPr="00CF175C">
        <w:rPr>
          <w:rFonts w:eastAsia="Times New Roman"/>
          <w:sz w:val="24"/>
          <w:szCs w:val="24"/>
          <w:lang w:val="en-US"/>
        </w:rPr>
        <w:t xml:space="preserve"> – TRIPLE: USD  </w:t>
      </w:r>
      <w:r w:rsidR="00B50222" w:rsidRPr="00CF175C">
        <w:rPr>
          <w:rFonts w:eastAsia="Times New Roman"/>
          <w:sz w:val="24"/>
          <w:szCs w:val="24"/>
          <w:lang w:val="en-US"/>
        </w:rPr>
        <w:t xml:space="preserve"> </w:t>
      </w:r>
      <w:r w:rsidRPr="00CF175C">
        <w:rPr>
          <w:rFonts w:eastAsia="Times New Roman"/>
          <w:sz w:val="24"/>
          <w:szCs w:val="24"/>
          <w:lang w:val="en-US"/>
        </w:rPr>
        <w:t xml:space="preserve">   </w:t>
      </w:r>
      <w:r w:rsidR="00B50222" w:rsidRPr="00CF175C">
        <w:rPr>
          <w:rFonts w:eastAsia="Times New Roman"/>
          <w:sz w:val="24"/>
          <w:szCs w:val="24"/>
          <w:lang w:val="en-US"/>
        </w:rPr>
        <w:t>78</w:t>
      </w:r>
    </w:p>
    <w:p w14:paraId="44027A19" w14:textId="2E12DDF6" w:rsidR="00B50222" w:rsidRPr="00CF175C" w:rsidRDefault="00B50222" w:rsidP="00B50222">
      <w:pPr>
        <w:ind w:left="-426"/>
        <w:jc w:val="both"/>
        <w:rPr>
          <w:rFonts w:eastAsia="Times New Roman"/>
          <w:sz w:val="24"/>
          <w:szCs w:val="24"/>
          <w:lang w:val="en-US"/>
        </w:rPr>
      </w:pPr>
    </w:p>
    <w:p w14:paraId="453C4721" w14:textId="5390FE8A" w:rsidR="00B50222" w:rsidRPr="00E26C77" w:rsidRDefault="00B50222" w:rsidP="00AE4CBF">
      <w:pPr>
        <w:ind w:left="-567"/>
        <w:jc w:val="center"/>
        <w:rPr>
          <w:b/>
          <w:bCs/>
          <w:iCs/>
        </w:rPr>
      </w:pPr>
      <w:r w:rsidRPr="00E26C77">
        <w:rPr>
          <w:b/>
          <w:bCs/>
          <w:iCs/>
          <w:highlight w:val="yellow"/>
        </w:rPr>
        <w:t xml:space="preserve">27 ABR + 04, 11, 18 y 25 MAY + 01, 08, 22 JUN + </w:t>
      </w:r>
      <w:r w:rsidR="00AE4CBF" w:rsidRPr="00E26C77">
        <w:rPr>
          <w:b/>
          <w:bCs/>
          <w:iCs/>
          <w:highlight w:val="yellow"/>
        </w:rPr>
        <w:t xml:space="preserve">24 y 31 </w:t>
      </w:r>
      <w:r w:rsidRPr="00E26C77">
        <w:rPr>
          <w:b/>
          <w:bCs/>
          <w:iCs/>
          <w:highlight w:val="yellow"/>
        </w:rPr>
        <w:t>AGO + 28 SEP + 05, 12 y 19 OCT.</w:t>
      </w:r>
    </w:p>
    <w:p w14:paraId="32EE4620" w14:textId="4AABEF39" w:rsidR="00F22C75" w:rsidRPr="00E26C77" w:rsidRDefault="00DE6313" w:rsidP="00AE4CBF">
      <w:pPr>
        <w:ind w:left="-426"/>
        <w:jc w:val="both"/>
        <w:rPr>
          <w:rFonts w:eastAsia="Times New Roman"/>
          <w:sz w:val="24"/>
          <w:szCs w:val="24"/>
        </w:rPr>
      </w:pPr>
      <w:r w:rsidRPr="00E26C77">
        <w:rPr>
          <w:rFonts w:eastAsia="Times New Roman"/>
          <w:b/>
          <w:bCs/>
          <w:sz w:val="24"/>
          <w:szCs w:val="24"/>
        </w:rPr>
        <w:t>TEMPORADA ALTA</w:t>
      </w:r>
      <w:r w:rsidR="00B50222" w:rsidRPr="00E26C77">
        <w:rPr>
          <w:rFonts w:eastAsia="Times New Roman"/>
          <w:b/>
          <w:bCs/>
          <w:sz w:val="24"/>
          <w:szCs w:val="24"/>
        </w:rPr>
        <w:t>:</w:t>
      </w:r>
      <w:r w:rsidR="00F22C75" w:rsidRPr="00E26C77">
        <w:rPr>
          <w:rFonts w:eastAsia="Times New Roman"/>
          <w:b/>
          <w:bCs/>
          <w:sz w:val="24"/>
          <w:szCs w:val="24"/>
        </w:rPr>
        <w:tab/>
      </w:r>
      <w:r w:rsidR="00F22C75" w:rsidRPr="00E26C77">
        <w:rPr>
          <w:rFonts w:eastAsia="Times New Roman"/>
          <w:sz w:val="24"/>
          <w:szCs w:val="24"/>
        </w:rPr>
        <w:t xml:space="preserve">DOBLE: USD </w:t>
      </w:r>
      <w:r w:rsidR="00AE4CBF" w:rsidRPr="00E26C77">
        <w:rPr>
          <w:rFonts w:eastAsia="Times New Roman"/>
          <w:sz w:val="24"/>
          <w:szCs w:val="24"/>
        </w:rPr>
        <w:t>2549</w:t>
      </w:r>
      <w:r w:rsidR="00F22C75" w:rsidRPr="00E26C77">
        <w:rPr>
          <w:rFonts w:eastAsia="Times New Roman"/>
          <w:sz w:val="24"/>
          <w:szCs w:val="24"/>
        </w:rPr>
        <w:t xml:space="preserve"> – SUP SGL: USD </w:t>
      </w:r>
      <w:r w:rsidR="00AE4CBF" w:rsidRPr="00E26C77">
        <w:rPr>
          <w:rFonts w:eastAsia="Times New Roman"/>
          <w:sz w:val="24"/>
          <w:szCs w:val="24"/>
        </w:rPr>
        <w:t>1179</w:t>
      </w:r>
      <w:r w:rsidR="00F22C75" w:rsidRPr="00E26C77">
        <w:rPr>
          <w:rFonts w:eastAsia="Times New Roman"/>
          <w:sz w:val="24"/>
          <w:szCs w:val="24"/>
        </w:rPr>
        <w:t xml:space="preserve"> – TRIPLE: USD </w:t>
      </w:r>
      <w:r w:rsidR="00AE4CBF" w:rsidRPr="00E26C77">
        <w:rPr>
          <w:rFonts w:eastAsia="Times New Roman"/>
          <w:sz w:val="24"/>
          <w:szCs w:val="24"/>
        </w:rPr>
        <w:t>2418</w:t>
      </w:r>
    </w:p>
    <w:p w14:paraId="7A051735" w14:textId="470A6BE0" w:rsidR="00F22C75" w:rsidRPr="00CF175C" w:rsidRDefault="00F22C75" w:rsidP="00AE4CBF">
      <w:pPr>
        <w:ind w:left="-426"/>
        <w:jc w:val="both"/>
        <w:rPr>
          <w:rFonts w:eastAsia="Times New Roman"/>
          <w:sz w:val="24"/>
          <w:szCs w:val="24"/>
          <w:lang w:val="en-US"/>
        </w:rPr>
      </w:pPr>
      <w:r w:rsidRPr="00CF175C">
        <w:rPr>
          <w:rFonts w:eastAsia="Times New Roman"/>
          <w:sz w:val="24"/>
          <w:szCs w:val="24"/>
          <w:lang w:val="en-US"/>
        </w:rPr>
        <w:t>SUP CABINA IB (INT):</w:t>
      </w:r>
      <w:r w:rsidRPr="00CF175C">
        <w:rPr>
          <w:rFonts w:eastAsia="Times New Roman"/>
          <w:sz w:val="24"/>
          <w:szCs w:val="24"/>
          <w:lang w:val="en-US"/>
        </w:rPr>
        <w:tab/>
        <w:t xml:space="preserve">DOBLE: USD     </w:t>
      </w:r>
      <w:r w:rsidR="00AE4CBF" w:rsidRPr="00CF175C">
        <w:rPr>
          <w:rFonts w:eastAsia="Times New Roman"/>
          <w:sz w:val="24"/>
          <w:szCs w:val="24"/>
          <w:lang w:val="en-US"/>
        </w:rPr>
        <w:t>65</w:t>
      </w:r>
      <w:r w:rsidRPr="00CF175C">
        <w:rPr>
          <w:rFonts w:eastAsia="Times New Roman"/>
          <w:sz w:val="24"/>
          <w:szCs w:val="24"/>
          <w:lang w:val="en-US"/>
        </w:rPr>
        <w:t xml:space="preserve"> – SUP SGL: USD   </w:t>
      </w:r>
      <w:r w:rsidR="00AE4CBF" w:rsidRPr="00CF175C">
        <w:rPr>
          <w:rFonts w:eastAsia="Times New Roman"/>
          <w:sz w:val="24"/>
          <w:szCs w:val="24"/>
          <w:lang w:val="en-US"/>
        </w:rPr>
        <w:t>26</w:t>
      </w:r>
      <w:r w:rsidRPr="00CF175C">
        <w:rPr>
          <w:rFonts w:eastAsia="Times New Roman"/>
          <w:sz w:val="24"/>
          <w:szCs w:val="24"/>
          <w:lang w:val="en-US"/>
        </w:rPr>
        <w:t xml:space="preserve"> – TRIPLE: USD      </w:t>
      </w:r>
      <w:r w:rsidR="00AE4CBF" w:rsidRPr="00CF175C">
        <w:rPr>
          <w:rFonts w:eastAsia="Times New Roman"/>
          <w:sz w:val="24"/>
          <w:szCs w:val="24"/>
          <w:lang w:val="en-US"/>
        </w:rPr>
        <w:t>52</w:t>
      </w:r>
    </w:p>
    <w:p w14:paraId="30584770" w14:textId="42989109" w:rsidR="00F22C75" w:rsidRPr="00CF175C" w:rsidRDefault="00F22C75" w:rsidP="00AE4CBF">
      <w:pPr>
        <w:ind w:left="-426"/>
        <w:jc w:val="both"/>
        <w:rPr>
          <w:rFonts w:eastAsia="Times New Roman"/>
          <w:sz w:val="24"/>
          <w:szCs w:val="24"/>
          <w:lang w:val="en-US"/>
        </w:rPr>
      </w:pPr>
      <w:r w:rsidRPr="00CF175C">
        <w:rPr>
          <w:rFonts w:eastAsia="Times New Roman"/>
          <w:sz w:val="24"/>
          <w:szCs w:val="24"/>
          <w:lang w:val="en-US"/>
        </w:rPr>
        <w:t>SUP CABINA XA (EXT):</w:t>
      </w:r>
      <w:r w:rsidRPr="00CF175C">
        <w:rPr>
          <w:rFonts w:eastAsia="Times New Roman"/>
          <w:sz w:val="24"/>
          <w:szCs w:val="24"/>
          <w:lang w:val="en-US"/>
        </w:rPr>
        <w:tab/>
        <w:t xml:space="preserve">DOBLE: USD  </w:t>
      </w:r>
      <w:r w:rsidR="00AE4CBF" w:rsidRPr="00CF175C">
        <w:rPr>
          <w:rFonts w:eastAsia="Times New Roman"/>
          <w:sz w:val="24"/>
          <w:szCs w:val="24"/>
          <w:lang w:val="en-US"/>
        </w:rPr>
        <w:t>162</w:t>
      </w:r>
      <w:r w:rsidRPr="00CF175C">
        <w:rPr>
          <w:rFonts w:eastAsia="Times New Roman"/>
          <w:sz w:val="24"/>
          <w:szCs w:val="24"/>
          <w:lang w:val="en-US"/>
        </w:rPr>
        <w:t xml:space="preserve"> – SUP SGL: USD    </w:t>
      </w:r>
      <w:r w:rsidR="00AE4CBF" w:rsidRPr="00CF175C">
        <w:rPr>
          <w:rFonts w:eastAsia="Times New Roman"/>
          <w:sz w:val="24"/>
          <w:szCs w:val="24"/>
          <w:lang w:val="en-US"/>
        </w:rPr>
        <w:t>78</w:t>
      </w:r>
      <w:r w:rsidRPr="00CF175C">
        <w:rPr>
          <w:rFonts w:eastAsia="Times New Roman"/>
          <w:sz w:val="24"/>
          <w:szCs w:val="24"/>
          <w:lang w:val="en-US"/>
        </w:rPr>
        <w:t xml:space="preserve"> – TRIPLE: USD      </w:t>
      </w:r>
      <w:r w:rsidR="00AE4CBF" w:rsidRPr="00CF175C">
        <w:rPr>
          <w:rFonts w:eastAsia="Times New Roman"/>
          <w:sz w:val="24"/>
          <w:szCs w:val="24"/>
          <w:lang w:val="en-US"/>
        </w:rPr>
        <w:t>117</w:t>
      </w:r>
    </w:p>
    <w:p w14:paraId="45B95ED7" w14:textId="318CF290" w:rsidR="00F22C75" w:rsidRPr="00CF175C" w:rsidRDefault="00F22C75" w:rsidP="00AE4CBF">
      <w:pPr>
        <w:ind w:left="-426"/>
        <w:jc w:val="both"/>
        <w:rPr>
          <w:rFonts w:eastAsia="Times New Roman"/>
          <w:sz w:val="24"/>
          <w:szCs w:val="24"/>
          <w:lang w:val="en-US"/>
        </w:rPr>
      </w:pPr>
      <w:r w:rsidRPr="00CF175C">
        <w:rPr>
          <w:rFonts w:eastAsia="Times New Roman"/>
          <w:sz w:val="24"/>
          <w:szCs w:val="24"/>
          <w:lang w:val="en-US"/>
        </w:rPr>
        <w:t>SUP CABINA XB (EXT):</w:t>
      </w:r>
      <w:r w:rsidRPr="00CF175C">
        <w:rPr>
          <w:rFonts w:eastAsia="Times New Roman"/>
          <w:sz w:val="24"/>
          <w:szCs w:val="24"/>
          <w:lang w:val="en-US"/>
        </w:rPr>
        <w:tab/>
        <w:t xml:space="preserve">DOBLE: USD  </w:t>
      </w:r>
      <w:r w:rsidR="00AE4CBF" w:rsidRPr="00CF175C">
        <w:rPr>
          <w:rFonts w:eastAsia="Times New Roman"/>
          <w:sz w:val="24"/>
          <w:szCs w:val="24"/>
          <w:lang w:val="en-US"/>
        </w:rPr>
        <w:t>234</w:t>
      </w:r>
      <w:r w:rsidRPr="00CF175C">
        <w:rPr>
          <w:rFonts w:eastAsia="Times New Roman"/>
          <w:sz w:val="24"/>
          <w:szCs w:val="24"/>
          <w:lang w:val="en-US"/>
        </w:rPr>
        <w:t xml:space="preserve"> – SUP SGL: USD    </w:t>
      </w:r>
      <w:r w:rsidR="00AE4CBF" w:rsidRPr="00CF175C">
        <w:rPr>
          <w:rFonts w:eastAsia="Times New Roman"/>
          <w:sz w:val="24"/>
          <w:szCs w:val="24"/>
          <w:lang w:val="en-US"/>
        </w:rPr>
        <w:t>117</w:t>
      </w:r>
      <w:r w:rsidRPr="00CF175C">
        <w:rPr>
          <w:rFonts w:eastAsia="Times New Roman"/>
          <w:sz w:val="24"/>
          <w:szCs w:val="24"/>
          <w:lang w:val="en-US"/>
        </w:rPr>
        <w:t xml:space="preserve"> – TRIPLE: USD      </w:t>
      </w:r>
      <w:r w:rsidR="00AE4CBF" w:rsidRPr="00CF175C">
        <w:rPr>
          <w:rFonts w:eastAsia="Times New Roman"/>
          <w:sz w:val="24"/>
          <w:szCs w:val="24"/>
          <w:lang w:val="en-US"/>
        </w:rPr>
        <w:t>78</w:t>
      </w:r>
    </w:p>
    <w:p w14:paraId="73783F0F" w14:textId="350052DD" w:rsidR="00F22C75" w:rsidRPr="00CF175C" w:rsidRDefault="00F22C75" w:rsidP="00F22C75">
      <w:pPr>
        <w:ind w:left="-426"/>
        <w:jc w:val="both"/>
        <w:rPr>
          <w:rFonts w:eastAsia="Times New Roman"/>
          <w:sz w:val="24"/>
          <w:szCs w:val="24"/>
          <w:highlight w:val="yellow"/>
          <w:lang w:val="en-US"/>
        </w:rPr>
      </w:pPr>
    </w:p>
    <w:p w14:paraId="441373EC" w14:textId="2E1F1BA2" w:rsidR="00AE4CBF" w:rsidRPr="00E26C77" w:rsidRDefault="00AE4CBF" w:rsidP="00AE4CBF">
      <w:pPr>
        <w:ind w:left="-426"/>
        <w:jc w:val="center"/>
        <w:rPr>
          <w:b/>
          <w:bCs/>
          <w:iCs/>
          <w:highlight w:val="yellow"/>
        </w:rPr>
      </w:pPr>
      <w:r w:rsidRPr="00E26C77">
        <w:rPr>
          <w:b/>
          <w:bCs/>
          <w:iCs/>
          <w:highlight w:val="yellow"/>
        </w:rPr>
        <w:t>07, 14 y 21 SEP</w:t>
      </w:r>
    </w:p>
    <w:p w14:paraId="6718244C" w14:textId="2A1B9796" w:rsidR="00F22C75" w:rsidRPr="00E26C77" w:rsidRDefault="00DE6313" w:rsidP="00AE4CBF">
      <w:pPr>
        <w:ind w:left="-426"/>
        <w:jc w:val="both"/>
        <w:rPr>
          <w:rFonts w:eastAsia="Times New Roman"/>
          <w:sz w:val="24"/>
          <w:szCs w:val="24"/>
        </w:rPr>
      </w:pPr>
      <w:r w:rsidRPr="00E26C77">
        <w:rPr>
          <w:rFonts w:eastAsia="Times New Roman"/>
          <w:b/>
          <w:bCs/>
          <w:sz w:val="24"/>
          <w:szCs w:val="24"/>
        </w:rPr>
        <w:t>TEMPORADA ESPECIAL</w:t>
      </w:r>
      <w:r w:rsidR="00B50222" w:rsidRPr="00E26C77">
        <w:rPr>
          <w:rFonts w:eastAsia="Times New Roman"/>
          <w:b/>
          <w:bCs/>
          <w:sz w:val="24"/>
          <w:szCs w:val="24"/>
        </w:rPr>
        <w:t>:</w:t>
      </w:r>
      <w:r w:rsidR="00F22C75" w:rsidRPr="00E26C77">
        <w:rPr>
          <w:rFonts w:eastAsia="Times New Roman"/>
          <w:b/>
          <w:bCs/>
          <w:sz w:val="24"/>
          <w:szCs w:val="24"/>
        </w:rPr>
        <w:tab/>
      </w:r>
      <w:r w:rsidR="00F22C75" w:rsidRPr="00E26C77">
        <w:rPr>
          <w:rFonts w:eastAsia="Times New Roman"/>
          <w:sz w:val="24"/>
          <w:szCs w:val="24"/>
        </w:rPr>
        <w:t xml:space="preserve">DOBLE: USD </w:t>
      </w:r>
      <w:r w:rsidR="00AE4CBF" w:rsidRPr="00E26C77">
        <w:rPr>
          <w:rFonts w:eastAsia="Times New Roman"/>
          <w:sz w:val="24"/>
          <w:szCs w:val="24"/>
        </w:rPr>
        <w:t>2599</w:t>
      </w:r>
      <w:r w:rsidR="00F22C75" w:rsidRPr="00E26C77">
        <w:rPr>
          <w:rFonts w:eastAsia="Times New Roman"/>
          <w:sz w:val="24"/>
          <w:szCs w:val="24"/>
        </w:rPr>
        <w:t xml:space="preserve"> – SUP SGL: USD </w:t>
      </w:r>
      <w:r w:rsidR="00AE4CBF" w:rsidRPr="00E26C77">
        <w:rPr>
          <w:rFonts w:eastAsia="Times New Roman"/>
          <w:sz w:val="24"/>
          <w:szCs w:val="24"/>
        </w:rPr>
        <w:t>1203</w:t>
      </w:r>
      <w:r w:rsidR="00F22C75" w:rsidRPr="00E26C77">
        <w:rPr>
          <w:rFonts w:eastAsia="Times New Roman"/>
          <w:sz w:val="24"/>
          <w:szCs w:val="24"/>
        </w:rPr>
        <w:t xml:space="preserve"> – TRIPLE: USD </w:t>
      </w:r>
      <w:r w:rsidR="00AE4CBF" w:rsidRPr="00E26C77">
        <w:rPr>
          <w:rFonts w:eastAsia="Times New Roman"/>
          <w:sz w:val="24"/>
          <w:szCs w:val="24"/>
        </w:rPr>
        <w:t>2452</w:t>
      </w:r>
    </w:p>
    <w:p w14:paraId="24356F92" w14:textId="40FB2B95" w:rsidR="00F22C75" w:rsidRPr="00CF175C" w:rsidRDefault="00F22C75" w:rsidP="00D106A8">
      <w:pPr>
        <w:ind w:left="-426"/>
        <w:jc w:val="both"/>
        <w:rPr>
          <w:rFonts w:eastAsia="Times New Roman"/>
          <w:sz w:val="24"/>
          <w:szCs w:val="24"/>
          <w:lang w:val="en-US"/>
        </w:rPr>
      </w:pPr>
      <w:r w:rsidRPr="00CF175C">
        <w:rPr>
          <w:rFonts w:eastAsia="Times New Roman"/>
          <w:sz w:val="24"/>
          <w:szCs w:val="24"/>
          <w:lang w:val="en-US"/>
        </w:rPr>
        <w:t>SUP CABINA IB (INT):</w:t>
      </w:r>
      <w:r w:rsidRPr="00CF175C">
        <w:rPr>
          <w:rFonts w:eastAsia="Times New Roman"/>
          <w:sz w:val="24"/>
          <w:szCs w:val="24"/>
          <w:lang w:val="en-US"/>
        </w:rPr>
        <w:tab/>
        <w:t xml:space="preserve">DOBLE: USD     </w:t>
      </w:r>
      <w:r w:rsidR="00AE4CBF" w:rsidRPr="00CF175C">
        <w:rPr>
          <w:rFonts w:eastAsia="Times New Roman"/>
          <w:sz w:val="24"/>
          <w:szCs w:val="24"/>
          <w:lang w:val="en-US"/>
        </w:rPr>
        <w:t>71</w:t>
      </w:r>
      <w:r w:rsidRPr="00CF175C">
        <w:rPr>
          <w:rFonts w:eastAsia="Times New Roman"/>
          <w:sz w:val="24"/>
          <w:szCs w:val="24"/>
          <w:lang w:val="en-US"/>
        </w:rPr>
        <w:t xml:space="preserve"> – SUP SGL: USD   </w:t>
      </w:r>
      <w:r w:rsidR="00AE4CBF" w:rsidRPr="00CF175C">
        <w:rPr>
          <w:rFonts w:eastAsia="Times New Roman"/>
          <w:sz w:val="24"/>
          <w:szCs w:val="24"/>
          <w:lang w:val="en-US"/>
        </w:rPr>
        <w:t xml:space="preserve">   32</w:t>
      </w:r>
      <w:r w:rsidRPr="00CF175C">
        <w:rPr>
          <w:rFonts w:eastAsia="Times New Roman"/>
          <w:sz w:val="24"/>
          <w:szCs w:val="24"/>
          <w:lang w:val="en-US"/>
        </w:rPr>
        <w:t xml:space="preserve"> – TRIPLE: USD   </w:t>
      </w:r>
      <w:r w:rsidR="00AE4CBF" w:rsidRPr="00CF175C">
        <w:rPr>
          <w:rFonts w:eastAsia="Times New Roman"/>
          <w:sz w:val="24"/>
          <w:szCs w:val="24"/>
          <w:lang w:val="en-US"/>
        </w:rPr>
        <w:t xml:space="preserve"> </w:t>
      </w:r>
      <w:r w:rsidRPr="00CF175C">
        <w:rPr>
          <w:rFonts w:eastAsia="Times New Roman"/>
          <w:sz w:val="24"/>
          <w:szCs w:val="24"/>
          <w:lang w:val="en-US"/>
        </w:rPr>
        <w:t xml:space="preserve"> </w:t>
      </w:r>
      <w:r w:rsidR="00AE4CBF" w:rsidRPr="00CF175C">
        <w:rPr>
          <w:rFonts w:eastAsia="Times New Roman"/>
          <w:sz w:val="24"/>
          <w:szCs w:val="24"/>
          <w:lang w:val="en-US"/>
        </w:rPr>
        <w:t>52</w:t>
      </w:r>
    </w:p>
    <w:p w14:paraId="31060676" w14:textId="7EC3BBE1" w:rsidR="00F22C75" w:rsidRPr="00CF175C" w:rsidRDefault="00F22C75" w:rsidP="00D106A8">
      <w:pPr>
        <w:ind w:left="-426"/>
        <w:jc w:val="both"/>
        <w:rPr>
          <w:rFonts w:eastAsia="Times New Roman"/>
          <w:sz w:val="24"/>
          <w:szCs w:val="24"/>
          <w:lang w:val="en-US"/>
        </w:rPr>
      </w:pPr>
      <w:r w:rsidRPr="00CF175C">
        <w:rPr>
          <w:rFonts w:eastAsia="Times New Roman"/>
          <w:sz w:val="24"/>
          <w:szCs w:val="24"/>
          <w:lang w:val="en-US"/>
        </w:rPr>
        <w:t>SUP CABINA XA (EXT):</w:t>
      </w:r>
      <w:r w:rsidRPr="00CF175C">
        <w:rPr>
          <w:rFonts w:eastAsia="Times New Roman"/>
          <w:sz w:val="24"/>
          <w:szCs w:val="24"/>
          <w:lang w:val="en-US"/>
        </w:rPr>
        <w:tab/>
        <w:t xml:space="preserve">DOBLE: USD  </w:t>
      </w:r>
      <w:r w:rsidR="00AE4CBF" w:rsidRPr="00CF175C">
        <w:rPr>
          <w:rFonts w:eastAsia="Times New Roman"/>
          <w:sz w:val="24"/>
          <w:szCs w:val="24"/>
          <w:lang w:val="en-US"/>
        </w:rPr>
        <w:t xml:space="preserve"> 169</w:t>
      </w:r>
      <w:r w:rsidRPr="00CF175C">
        <w:rPr>
          <w:rFonts w:eastAsia="Times New Roman"/>
          <w:sz w:val="24"/>
          <w:szCs w:val="24"/>
          <w:lang w:val="en-US"/>
        </w:rPr>
        <w:t xml:space="preserve"> – SUP SGL: USD    </w:t>
      </w:r>
      <w:r w:rsidR="00AE4CBF" w:rsidRPr="00CF175C">
        <w:rPr>
          <w:rFonts w:eastAsia="Times New Roman"/>
          <w:sz w:val="24"/>
          <w:szCs w:val="24"/>
          <w:lang w:val="en-US"/>
        </w:rPr>
        <w:t xml:space="preserve">  78</w:t>
      </w:r>
      <w:r w:rsidRPr="00CF175C">
        <w:rPr>
          <w:rFonts w:eastAsia="Times New Roman"/>
          <w:sz w:val="24"/>
          <w:szCs w:val="24"/>
          <w:lang w:val="en-US"/>
        </w:rPr>
        <w:t xml:space="preserve"> – TRIPLE: USD   </w:t>
      </w:r>
      <w:r w:rsidR="00AE4CBF" w:rsidRPr="00CF175C">
        <w:rPr>
          <w:rFonts w:eastAsia="Times New Roman"/>
          <w:sz w:val="24"/>
          <w:szCs w:val="24"/>
          <w:lang w:val="en-US"/>
        </w:rPr>
        <w:t>117</w:t>
      </w:r>
    </w:p>
    <w:p w14:paraId="4F32AF36" w14:textId="68984DF4" w:rsidR="00F22C75" w:rsidRPr="00CF175C" w:rsidRDefault="00F22C75" w:rsidP="00D106A8">
      <w:pPr>
        <w:ind w:left="-426"/>
        <w:jc w:val="both"/>
        <w:rPr>
          <w:rFonts w:eastAsia="Times New Roman"/>
          <w:sz w:val="24"/>
          <w:szCs w:val="24"/>
          <w:lang w:val="en-US"/>
        </w:rPr>
      </w:pPr>
      <w:r w:rsidRPr="00CF175C">
        <w:rPr>
          <w:rFonts w:eastAsia="Times New Roman"/>
          <w:sz w:val="24"/>
          <w:szCs w:val="24"/>
          <w:lang w:val="en-US"/>
        </w:rPr>
        <w:t>SUP CABINA XB (EXT):</w:t>
      </w:r>
      <w:r w:rsidRPr="00CF175C">
        <w:rPr>
          <w:rFonts w:eastAsia="Times New Roman"/>
          <w:sz w:val="24"/>
          <w:szCs w:val="24"/>
          <w:lang w:val="en-US"/>
        </w:rPr>
        <w:tab/>
        <w:t xml:space="preserve">DOBLE: USD  </w:t>
      </w:r>
      <w:r w:rsidR="00AE4CBF" w:rsidRPr="00CF175C">
        <w:rPr>
          <w:rFonts w:eastAsia="Times New Roman"/>
          <w:sz w:val="24"/>
          <w:szCs w:val="24"/>
          <w:lang w:val="en-US"/>
        </w:rPr>
        <w:t xml:space="preserve"> 247</w:t>
      </w:r>
      <w:r w:rsidRPr="00CF175C">
        <w:rPr>
          <w:rFonts w:eastAsia="Times New Roman"/>
          <w:sz w:val="24"/>
          <w:szCs w:val="24"/>
          <w:lang w:val="en-US"/>
        </w:rPr>
        <w:t xml:space="preserve"> – SUP SGL: USD    </w:t>
      </w:r>
      <w:r w:rsidR="00D106A8" w:rsidRPr="00CF175C">
        <w:rPr>
          <w:rFonts w:eastAsia="Times New Roman"/>
          <w:sz w:val="24"/>
          <w:szCs w:val="24"/>
          <w:lang w:val="en-US"/>
        </w:rPr>
        <w:t>117</w:t>
      </w:r>
      <w:r w:rsidRPr="00CF175C">
        <w:rPr>
          <w:rFonts w:eastAsia="Times New Roman"/>
          <w:sz w:val="24"/>
          <w:szCs w:val="24"/>
          <w:lang w:val="en-US"/>
        </w:rPr>
        <w:t xml:space="preserve"> – TRIPLE: USD </w:t>
      </w:r>
      <w:r w:rsidR="00D106A8" w:rsidRPr="00CF175C">
        <w:rPr>
          <w:rFonts w:eastAsia="Times New Roman"/>
          <w:sz w:val="24"/>
          <w:szCs w:val="24"/>
          <w:lang w:val="en-US"/>
        </w:rPr>
        <w:t xml:space="preserve"> </w:t>
      </w:r>
      <w:r w:rsidRPr="00CF175C">
        <w:rPr>
          <w:rFonts w:eastAsia="Times New Roman"/>
          <w:sz w:val="24"/>
          <w:szCs w:val="24"/>
          <w:lang w:val="en-US"/>
        </w:rPr>
        <w:t xml:space="preserve"> </w:t>
      </w:r>
      <w:r w:rsidR="00AE4CBF" w:rsidRPr="00CF175C">
        <w:rPr>
          <w:rFonts w:eastAsia="Times New Roman"/>
          <w:sz w:val="24"/>
          <w:szCs w:val="24"/>
          <w:lang w:val="en-US"/>
        </w:rPr>
        <w:t>169</w:t>
      </w:r>
    </w:p>
    <w:p w14:paraId="435E6113" w14:textId="16BEF2E4" w:rsidR="00F22C75" w:rsidRPr="00CF175C" w:rsidRDefault="00F22C75" w:rsidP="00F22C75">
      <w:pPr>
        <w:ind w:left="-426"/>
        <w:jc w:val="both"/>
        <w:rPr>
          <w:rFonts w:eastAsia="Times New Roman"/>
          <w:sz w:val="24"/>
          <w:szCs w:val="24"/>
          <w:lang w:val="en-US"/>
        </w:rPr>
      </w:pPr>
    </w:p>
    <w:p w14:paraId="7CCA5492" w14:textId="77777777" w:rsidR="00AE4CBF" w:rsidRPr="00E26C77" w:rsidRDefault="00AE4CBF" w:rsidP="00AE4CBF">
      <w:pPr>
        <w:ind w:left="-426"/>
        <w:jc w:val="center"/>
        <w:rPr>
          <w:rFonts w:eastAsia="Times New Roman"/>
          <w:sz w:val="24"/>
          <w:szCs w:val="24"/>
        </w:rPr>
      </w:pPr>
      <w:r w:rsidRPr="00E26C77">
        <w:rPr>
          <w:b/>
          <w:bCs/>
          <w:iCs/>
          <w:highlight w:val="yellow"/>
        </w:rPr>
        <w:t>29 JUN + 06, 20 y 27 JUL + 03, 10 y 17 AGO.</w:t>
      </w:r>
    </w:p>
    <w:p w14:paraId="310BCDE3" w14:textId="7F712BBB" w:rsidR="00AE4CBF" w:rsidRPr="00E26C77" w:rsidRDefault="00DE6313" w:rsidP="00AE4CBF">
      <w:pPr>
        <w:ind w:left="-426"/>
        <w:jc w:val="both"/>
        <w:rPr>
          <w:rFonts w:eastAsia="Times New Roman"/>
          <w:sz w:val="24"/>
          <w:szCs w:val="24"/>
        </w:rPr>
      </w:pPr>
      <w:r w:rsidRPr="00E26C77">
        <w:rPr>
          <w:rFonts w:eastAsia="Times New Roman"/>
          <w:b/>
          <w:bCs/>
          <w:sz w:val="24"/>
          <w:szCs w:val="24"/>
        </w:rPr>
        <w:t>TEMPORADA PEAK</w:t>
      </w:r>
      <w:r w:rsidR="00AE4CBF" w:rsidRPr="00E26C77">
        <w:rPr>
          <w:rFonts w:eastAsia="Times New Roman"/>
          <w:b/>
          <w:bCs/>
          <w:sz w:val="24"/>
          <w:szCs w:val="24"/>
        </w:rPr>
        <w:t>:</w:t>
      </w:r>
      <w:r w:rsidR="00AE4CBF" w:rsidRPr="00E26C77">
        <w:rPr>
          <w:rFonts w:eastAsia="Times New Roman"/>
          <w:b/>
          <w:bCs/>
          <w:sz w:val="24"/>
          <w:szCs w:val="24"/>
        </w:rPr>
        <w:tab/>
      </w:r>
      <w:r w:rsidR="00AE4CBF" w:rsidRPr="00E26C77">
        <w:rPr>
          <w:rFonts w:eastAsia="Times New Roman"/>
          <w:sz w:val="24"/>
          <w:szCs w:val="24"/>
        </w:rPr>
        <w:t>DOBLE: USD 2510 – SUP SGL: USD 1195 – TRIPLE: USD 2452</w:t>
      </w:r>
    </w:p>
    <w:p w14:paraId="2CE64E17" w14:textId="35F370F8" w:rsidR="00AE4CBF" w:rsidRPr="00E26C77" w:rsidRDefault="00AE4CBF" w:rsidP="00D106A8">
      <w:pPr>
        <w:ind w:left="-426"/>
        <w:jc w:val="both"/>
        <w:rPr>
          <w:rFonts w:eastAsia="Times New Roman"/>
          <w:sz w:val="24"/>
          <w:szCs w:val="24"/>
        </w:rPr>
      </w:pPr>
      <w:r w:rsidRPr="00E26C77">
        <w:rPr>
          <w:rFonts w:eastAsia="Times New Roman"/>
          <w:sz w:val="24"/>
          <w:szCs w:val="24"/>
        </w:rPr>
        <w:t>SUP CABINA IB (INT):</w:t>
      </w:r>
      <w:r w:rsidRPr="00E26C77">
        <w:rPr>
          <w:rFonts w:eastAsia="Times New Roman"/>
          <w:sz w:val="24"/>
          <w:szCs w:val="24"/>
        </w:rPr>
        <w:tab/>
        <w:t>DOBLE: USD     65 – SUP SGL: USD      26 – TRIPLE: USD     52</w:t>
      </w:r>
    </w:p>
    <w:p w14:paraId="1A4E8CEB" w14:textId="5741A013" w:rsidR="00AE4CBF" w:rsidRPr="00CF175C" w:rsidRDefault="00AE4CBF" w:rsidP="00D106A8">
      <w:pPr>
        <w:ind w:left="-426"/>
        <w:jc w:val="both"/>
        <w:rPr>
          <w:rFonts w:eastAsia="Times New Roman"/>
          <w:sz w:val="24"/>
          <w:szCs w:val="24"/>
          <w:lang w:val="en-US"/>
        </w:rPr>
      </w:pPr>
      <w:r w:rsidRPr="00CF175C">
        <w:rPr>
          <w:rFonts w:eastAsia="Times New Roman"/>
          <w:sz w:val="24"/>
          <w:szCs w:val="24"/>
          <w:lang w:val="en-US"/>
        </w:rPr>
        <w:t>SUP CABINA XA (EXT):</w:t>
      </w:r>
      <w:r w:rsidRPr="00CF175C">
        <w:rPr>
          <w:rFonts w:eastAsia="Times New Roman"/>
          <w:sz w:val="24"/>
          <w:szCs w:val="24"/>
          <w:lang w:val="en-US"/>
        </w:rPr>
        <w:tab/>
        <w:t>DOBLE: USD   162 – SUP SGL: USD      78 – TRIPLE: USD   117</w:t>
      </w:r>
    </w:p>
    <w:p w14:paraId="5280CE90" w14:textId="0BA6EBC5" w:rsidR="00AE4CBF" w:rsidRPr="00CF175C" w:rsidRDefault="00AE4CBF" w:rsidP="00D106A8">
      <w:pPr>
        <w:ind w:left="-426"/>
        <w:jc w:val="both"/>
        <w:rPr>
          <w:rFonts w:eastAsia="Times New Roman"/>
          <w:sz w:val="24"/>
          <w:szCs w:val="24"/>
          <w:lang w:val="en-US"/>
        </w:rPr>
      </w:pPr>
      <w:r w:rsidRPr="00CF175C">
        <w:rPr>
          <w:rFonts w:eastAsia="Times New Roman"/>
          <w:sz w:val="24"/>
          <w:szCs w:val="24"/>
          <w:lang w:val="en-US"/>
        </w:rPr>
        <w:t>SUP CABINA XB (EXT):</w:t>
      </w:r>
      <w:r w:rsidRPr="00CF175C">
        <w:rPr>
          <w:rFonts w:eastAsia="Times New Roman"/>
          <w:sz w:val="24"/>
          <w:szCs w:val="24"/>
          <w:lang w:val="en-US"/>
        </w:rPr>
        <w:tab/>
        <w:t xml:space="preserve">DOBLE: USD   234 – SUP SGL: USD    </w:t>
      </w:r>
      <w:r w:rsidR="00D106A8" w:rsidRPr="00CF175C">
        <w:rPr>
          <w:rFonts w:eastAsia="Times New Roman"/>
          <w:sz w:val="24"/>
          <w:szCs w:val="24"/>
          <w:lang w:val="en-US"/>
        </w:rPr>
        <w:t>117</w:t>
      </w:r>
      <w:r w:rsidRPr="00CF175C">
        <w:rPr>
          <w:rFonts w:eastAsia="Times New Roman"/>
          <w:sz w:val="24"/>
          <w:szCs w:val="24"/>
          <w:lang w:val="en-US"/>
        </w:rPr>
        <w:t xml:space="preserve"> – TRIPLE: USD   </w:t>
      </w:r>
      <w:r w:rsidR="00D106A8" w:rsidRPr="00CF175C">
        <w:rPr>
          <w:rFonts w:eastAsia="Times New Roman"/>
          <w:sz w:val="24"/>
          <w:szCs w:val="24"/>
          <w:lang w:val="en-US"/>
        </w:rPr>
        <w:t xml:space="preserve"> </w:t>
      </w:r>
      <w:r w:rsidRPr="00CF175C">
        <w:rPr>
          <w:rFonts w:eastAsia="Times New Roman"/>
          <w:sz w:val="24"/>
          <w:szCs w:val="24"/>
          <w:lang w:val="en-US"/>
        </w:rPr>
        <w:t xml:space="preserve"> </w:t>
      </w:r>
      <w:r w:rsidR="00D106A8" w:rsidRPr="00CF175C">
        <w:rPr>
          <w:rFonts w:eastAsia="Times New Roman"/>
          <w:sz w:val="24"/>
          <w:szCs w:val="24"/>
          <w:lang w:val="en-US"/>
        </w:rPr>
        <w:t>78</w:t>
      </w:r>
    </w:p>
    <w:p w14:paraId="680201CE" w14:textId="77777777" w:rsidR="00D106A8" w:rsidRPr="00CF175C" w:rsidRDefault="00D106A8" w:rsidP="00D106A8">
      <w:pPr>
        <w:ind w:left="-426"/>
        <w:jc w:val="center"/>
        <w:rPr>
          <w:rFonts w:eastAsia="Times New Roman"/>
          <w:b/>
          <w:bCs/>
          <w:sz w:val="24"/>
          <w:szCs w:val="24"/>
          <w:lang w:val="en-US"/>
        </w:rPr>
      </w:pPr>
    </w:p>
    <w:p w14:paraId="7A47CED7" w14:textId="7836F36F" w:rsidR="00D106A8" w:rsidRPr="00E26C77" w:rsidRDefault="00E26C77" w:rsidP="00D106A8">
      <w:pPr>
        <w:ind w:left="-426"/>
        <w:jc w:val="center"/>
        <w:rPr>
          <w:rFonts w:eastAsia="Times New Roman"/>
          <w:sz w:val="24"/>
          <w:szCs w:val="24"/>
        </w:rPr>
      </w:pPr>
      <w:r w:rsidRPr="00E26C77">
        <w:rPr>
          <w:rFonts w:eastAsia="Times New Roman"/>
          <w:b/>
          <w:bCs/>
          <w:sz w:val="24"/>
          <w:szCs w:val="24"/>
        </w:rPr>
        <w:t>Política</w:t>
      </w:r>
      <w:r w:rsidR="00D106A8" w:rsidRPr="00E26C77">
        <w:rPr>
          <w:rFonts w:eastAsia="Times New Roman"/>
          <w:b/>
          <w:bCs/>
          <w:sz w:val="24"/>
          <w:szCs w:val="24"/>
        </w:rPr>
        <w:t xml:space="preserve"> de menores:</w:t>
      </w:r>
      <w:r w:rsidR="00D106A8" w:rsidRPr="00E26C77">
        <w:rPr>
          <w:rFonts w:eastAsia="Times New Roman"/>
          <w:sz w:val="24"/>
          <w:szCs w:val="24"/>
        </w:rPr>
        <w:t xml:space="preserve"> 0 a 6 años FREE – de 7 a 12 años 50% descuento.</w:t>
      </w:r>
    </w:p>
    <w:p w14:paraId="26FA7CFE" w14:textId="77777777" w:rsidR="00AE4CBF" w:rsidRPr="00E26C77" w:rsidRDefault="00AE4CBF" w:rsidP="002E6AF4">
      <w:pPr>
        <w:ind w:left="-709" w:right="-142"/>
        <w:rPr>
          <w:b/>
          <w:color w:val="E36C09"/>
          <w:sz w:val="24"/>
          <w:szCs w:val="24"/>
        </w:rPr>
      </w:pPr>
    </w:p>
    <w:p w14:paraId="5D461E8C" w14:textId="1ACE78E7" w:rsidR="00D106A8" w:rsidRPr="00E26C77" w:rsidRDefault="00D106A8" w:rsidP="00D106A8">
      <w:pPr>
        <w:ind w:left="-567"/>
        <w:jc w:val="center"/>
        <w:rPr>
          <w:b/>
          <w:bCs/>
          <w:iCs/>
          <w:sz w:val="28"/>
          <w:szCs w:val="28"/>
        </w:rPr>
      </w:pPr>
      <w:r w:rsidRPr="00E26C77">
        <w:rPr>
          <w:b/>
          <w:bCs/>
          <w:iCs/>
          <w:sz w:val="28"/>
          <w:szCs w:val="28"/>
        </w:rPr>
        <w:t>FECHAS DE SALIDA CATEGORIA SUPERIOR 2024:</w:t>
      </w:r>
    </w:p>
    <w:p w14:paraId="16548011" w14:textId="77777777" w:rsidR="00053569" w:rsidRPr="00E26C77" w:rsidRDefault="00053569" w:rsidP="00053569">
      <w:pPr>
        <w:spacing w:line="276" w:lineRule="auto"/>
        <w:ind w:left="-993" w:right="-142"/>
        <w:rPr>
          <w:b/>
          <w:color w:val="E36C0A"/>
          <w:sz w:val="28"/>
          <w:szCs w:val="28"/>
        </w:rPr>
      </w:pPr>
    </w:p>
    <w:p w14:paraId="3F2411E4" w14:textId="560F5CC8" w:rsidR="00D106A8" w:rsidRPr="00E26C77" w:rsidRDefault="00D106A8" w:rsidP="00D106A8">
      <w:pPr>
        <w:ind w:left="-567"/>
        <w:jc w:val="center"/>
        <w:rPr>
          <w:b/>
          <w:bCs/>
          <w:iCs/>
        </w:rPr>
      </w:pPr>
      <w:r w:rsidRPr="00E26C77">
        <w:rPr>
          <w:b/>
          <w:bCs/>
          <w:iCs/>
          <w:highlight w:val="yellow"/>
        </w:rPr>
        <w:t>16, 26 y 30 MAR + 06, 13 y 20 ABR + 26 OCT + 02 y 09 NOV.</w:t>
      </w:r>
    </w:p>
    <w:p w14:paraId="65CF2A79" w14:textId="2CED51D8" w:rsidR="00D106A8" w:rsidRPr="00E26C77" w:rsidRDefault="00DE6313" w:rsidP="00D106A8">
      <w:pPr>
        <w:ind w:left="-426"/>
        <w:jc w:val="both"/>
        <w:rPr>
          <w:rFonts w:eastAsia="Times New Roman"/>
          <w:sz w:val="24"/>
          <w:szCs w:val="24"/>
        </w:rPr>
      </w:pPr>
      <w:r w:rsidRPr="00E26C77">
        <w:rPr>
          <w:rFonts w:eastAsia="Times New Roman"/>
          <w:b/>
          <w:bCs/>
          <w:sz w:val="24"/>
          <w:szCs w:val="24"/>
        </w:rPr>
        <w:t>TEMPORADA BAJA</w:t>
      </w:r>
      <w:r w:rsidR="00D106A8" w:rsidRPr="00E26C77">
        <w:rPr>
          <w:rFonts w:eastAsia="Times New Roman"/>
          <w:b/>
          <w:bCs/>
          <w:sz w:val="24"/>
          <w:szCs w:val="24"/>
        </w:rPr>
        <w:t>:</w:t>
      </w:r>
      <w:r w:rsidR="00D106A8" w:rsidRPr="00E26C77">
        <w:rPr>
          <w:rFonts w:eastAsia="Times New Roman"/>
          <w:b/>
          <w:bCs/>
          <w:sz w:val="24"/>
          <w:szCs w:val="24"/>
        </w:rPr>
        <w:tab/>
      </w:r>
      <w:r w:rsidR="00D106A8" w:rsidRPr="00E26C77">
        <w:rPr>
          <w:rFonts w:eastAsia="Times New Roman"/>
          <w:sz w:val="24"/>
          <w:szCs w:val="24"/>
        </w:rPr>
        <w:t>DOBLE: USD 2605 – SUP SGL: USD 1238 – TRIPLE: USD 2504</w:t>
      </w:r>
    </w:p>
    <w:p w14:paraId="579D4B35" w14:textId="69FF1D5E" w:rsidR="00D106A8" w:rsidRPr="00CF175C" w:rsidRDefault="00D106A8" w:rsidP="00D106A8">
      <w:pPr>
        <w:ind w:left="-426"/>
        <w:jc w:val="both"/>
        <w:rPr>
          <w:rFonts w:eastAsia="Times New Roman"/>
          <w:sz w:val="24"/>
          <w:szCs w:val="24"/>
          <w:lang w:val="en-US"/>
        </w:rPr>
      </w:pPr>
      <w:r w:rsidRPr="00CF175C">
        <w:rPr>
          <w:rFonts w:eastAsia="Times New Roman"/>
          <w:sz w:val="24"/>
          <w:szCs w:val="24"/>
          <w:lang w:val="en-US"/>
        </w:rPr>
        <w:t>SUP CABINA IB (INT):</w:t>
      </w:r>
      <w:r w:rsidRPr="00CF175C">
        <w:rPr>
          <w:rFonts w:eastAsia="Times New Roman"/>
          <w:sz w:val="24"/>
          <w:szCs w:val="24"/>
          <w:lang w:val="en-US"/>
        </w:rPr>
        <w:tab/>
        <w:t>DOBLE: USD     52 – SUP SGL: USD   26 – TRIPLE: USD        39</w:t>
      </w:r>
    </w:p>
    <w:p w14:paraId="485B15A2" w14:textId="277268AE" w:rsidR="00D106A8" w:rsidRPr="00CF175C" w:rsidRDefault="00D106A8" w:rsidP="00D106A8">
      <w:pPr>
        <w:ind w:left="-426"/>
        <w:jc w:val="both"/>
        <w:rPr>
          <w:rFonts w:eastAsia="Times New Roman"/>
          <w:sz w:val="24"/>
          <w:szCs w:val="24"/>
          <w:lang w:val="en-US"/>
        </w:rPr>
      </w:pPr>
      <w:r w:rsidRPr="00CF175C">
        <w:rPr>
          <w:rFonts w:eastAsia="Times New Roman"/>
          <w:sz w:val="24"/>
          <w:szCs w:val="24"/>
          <w:lang w:val="en-US"/>
        </w:rPr>
        <w:t>SUP CABINA XA (EXT):</w:t>
      </w:r>
      <w:r w:rsidRPr="00CF175C">
        <w:rPr>
          <w:rFonts w:eastAsia="Times New Roman"/>
          <w:sz w:val="24"/>
          <w:szCs w:val="24"/>
          <w:lang w:val="en-US"/>
        </w:rPr>
        <w:tab/>
        <w:t>DOBLE: USD   143 – SUP SGL: USD    65 – TRIPLE: USD     104</w:t>
      </w:r>
    </w:p>
    <w:p w14:paraId="6959B879" w14:textId="6B26A6BD" w:rsidR="00D106A8" w:rsidRPr="00CF175C" w:rsidRDefault="00D106A8" w:rsidP="00D106A8">
      <w:pPr>
        <w:ind w:left="-426"/>
        <w:jc w:val="both"/>
        <w:rPr>
          <w:rFonts w:eastAsia="Times New Roman"/>
          <w:sz w:val="24"/>
          <w:szCs w:val="24"/>
          <w:lang w:val="en-US"/>
        </w:rPr>
      </w:pPr>
      <w:r w:rsidRPr="00CF175C">
        <w:rPr>
          <w:rFonts w:eastAsia="Times New Roman"/>
          <w:sz w:val="24"/>
          <w:szCs w:val="24"/>
          <w:lang w:val="en-US"/>
        </w:rPr>
        <w:t>SUP CABINA XB (EXT):</w:t>
      </w:r>
      <w:r w:rsidRPr="00CF175C">
        <w:rPr>
          <w:rFonts w:eastAsia="Times New Roman"/>
          <w:sz w:val="24"/>
          <w:szCs w:val="24"/>
          <w:lang w:val="en-US"/>
        </w:rPr>
        <w:tab/>
        <w:t>DOBLE: USD   208 – SUP SGL: USD  149 – TRIPLE: USD     156</w:t>
      </w:r>
    </w:p>
    <w:p w14:paraId="3206E4E2" w14:textId="77777777" w:rsidR="00D106A8" w:rsidRPr="00CF175C" w:rsidRDefault="00D106A8" w:rsidP="00D106A8">
      <w:pPr>
        <w:ind w:left="-567"/>
        <w:jc w:val="center"/>
        <w:rPr>
          <w:b/>
          <w:bCs/>
          <w:iCs/>
          <w:highlight w:val="yellow"/>
          <w:lang w:val="en-US"/>
        </w:rPr>
      </w:pPr>
    </w:p>
    <w:p w14:paraId="4D876D4B" w14:textId="6FE4B692" w:rsidR="00D106A8" w:rsidRPr="00527886" w:rsidRDefault="00D106A8" w:rsidP="00D106A8">
      <w:pPr>
        <w:ind w:left="-567"/>
        <w:jc w:val="center"/>
        <w:rPr>
          <w:iCs/>
          <w:lang w:val="en-US"/>
        </w:rPr>
      </w:pPr>
      <w:r w:rsidRPr="00527886">
        <w:rPr>
          <w:b/>
          <w:bCs/>
          <w:iCs/>
          <w:highlight w:val="yellow"/>
          <w:lang w:val="en-US"/>
        </w:rPr>
        <w:t xml:space="preserve">27 ABR + 04, 11, 18 y 25 MAY </w:t>
      </w:r>
      <w:proofErr w:type="gramStart"/>
      <w:r w:rsidRPr="00527886">
        <w:rPr>
          <w:b/>
          <w:bCs/>
          <w:iCs/>
          <w:highlight w:val="yellow"/>
          <w:lang w:val="en-US"/>
        </w:rPr>
        <w:t>+  01</w:t>
      </w:r>
      <w:proofErr w:type="gramEnd"/>
      <w:r w:rsidRPr="00527886">
        <w:rPr>
          <w:b/>
          <w:bCs/>
          <w:iCs/>
          <w:highlight w:val="yellow"/>
          <w:lang w:val="en-US"/>
        </w:rPr>
        <w:t>, 08, 22 JUN + 24 AGO + 28 SEP + 05, 12 y 19 OCT.</w:t>
      </w:r>
    </w:p>
    <w:p w14:paraId="5F78C31E" w14:textId="53516A4E" w:rsidR="00D106A8" w:rsidRPr="00E26C77" w:rsidRDefault="00DE6313" w:rsidP="00D106A8">
      <w:pPr>
        <w:ind w:left="-426"/>
        <w:jc w:val="both"/>
        <w:rPr>
          <w:rFonts w:eastAsia="Times New Roman"/>
          <w:sz w:val="24"/>
          <w:szCs w:val="24"/>
        </w:rPr>
      </w:pPr>
      <w:r w:rsidRPr="00E26C77">
        <w:rPr>
          <w:rFonts w:eastAsia="Times New Roman"/>
          <w:b/>
          <w:bCs/>
          <w:sz w:val="24"/>
          <w:szCs w:val="24"/>
        </w:rPr>
        <w:t>TEMPORADA MEDIA</w:t>
      </w:r>
      <w:r w:rsidR="00D106A8" w:rsidRPr="00E26C77">
        <w:rPr>
          <w:rFonts w:eastAsia="Times New Roman"/>
          <w:b/>
          <w:bCs/>
          <w:sz w:val="24"/>
          <w:szCs w:val="24"/>
        </w:rPr>
        <w:t>:</w:t>
      </w:r>
      <w:r w:rsidR="00D106A8" w:rsidRPr="00E26C77">
        <w:rPr>
          <w:rFonts w:eastAsia="Times New Roman"/>
          <w:b/>
          <w:bCs/>
          <w:sz w:val="24"/>
          <w:szCs w:val="24"/>
        </w:rPr>
        <w:tab/>
      </w:r>
      <w:r w:rsidR="00D106A8" w:rsidRPr="00E26C77">
        <w:rPr>
          <w:rFonts w:eastAsia="Times New Roman"/>
          <w:sz w:val="24"/>
          <w:szCs w:val="24"/>
        </w:rPr>
        <w:t>DOBLE: USD 2787 – SUP SGL: USD 1369 – TRIPLE: USD 2622</w:t>
      </w:r>
    </w:p>
    <w:p w14:paraId="36E22CD1" w14:textId="77777777" w:rsidR="00D106A8" w:rsidRPr="00CF175C" w:rsidRDefault="00D106A8" w:rsidP="00D106A8">
      <w:pPr>
        <w:ind w:left="-426"/>
        <w:jc w:val="both"/>
        <w:rPr>
          <w:rFonts w:eastAsia="Times New Roman"/>
          <w:sz w:val="24"/>
          <w:szCs w:val="24"/>
          <w:lang w:val="en-US"/>
        </w:rPr>
      </w:pPr>
      <w:r w:rsidRPr="00CF175C">
        <w:rPr>
          <w:rFonts w:eastAsia="Times New Roman"/>
          <w:sz w:val="24"/>
          <w:szCs w:val="24"/>
          <w:lang w:val="en-US"/>
        </w:rPr>
        <w:t>SUP CABINA IB (INT):</w:t>
      </w:r>
      <w:r w:rsidRPr="00CF175C">
        <w:rPr>
          <w:rFonts w:eastAsia="Times New Roman"/>
          <w:sz w:val="24"/>
          <w:szCs w:val="24"/>
          <w:lang w:val="en-US"/>
        </w:rPr>
        <w:tab/>
        <w:t>DOBLE: USD     65 – SUP SGL: USD      26 – TRIPLE: USD     52</w:t>
      </w:r>
    </w:p>
    <w:p w14:paraId="1DDE1C61" w14:textId="7E6BB991" w:rsidR="00D106A8" w:rsidRPr="00CF175C" w:rsidRDefault="00D106A8" w:rsidP="00D106A8">
      <w:pPr>
        <w:ind w:left="-426"/>
        <w:jc w:val="both"/>
        <w:rPr>
          <w:rFonts w:eastAsia="Times New Roman"/>
          <w:sz w:val="24"/>
          <w:szCs w:val="24"/>
          <w:lang w:val="en-US"/>
        </w:rPr>
      </w:pPr>
      <w:r w:rsidRPr="00CF175C">
        <w:rPr>
          <w:rFonts w:eastAsia="Times New Roman"/>
          <w:sz w:val="24"/>
          <w:szCs w:val="24"/>
          <w:lang w:val="en-US"/>
        </w:rPr>
        <w:t>SUP CABINA XA (EXT):</w:t>
      </w:r>
      <w:r w:rsidRPr="00CF175C">
        <w:rPr>
          <w:rFonts w:eastAsia="Times New Roman"/>
          <w:sz w:val="24"/>
          <w:szCs w:val="24"/>
          <w:lang w:val="en-US"/>
        </w:rPr>
        <w:tab/>
        <w:t>DOBLE: USD  162 – SUP SGL: USD      78 – TRIPLE: USD   117</w:t>
      </w:r>
    </w:p>
    <w:p w14:paraId="6CF36F88" w14:textId="05BAFE45" w:rsidR="00D106A8" w:rsidRPr="00CF175C" w:rsidRDefault="00D106A8" w:rsidP="00D106A8">
      <w:pPr>
        <w:ind w:left="-426"/>
        <w:jc w:val="both"/>
        <w:rPr>
          <w:rFonts w:eastAsia="Times New Roman"/>
          <w:sz w:val="24"/>
          <w:szCs w:val="24"/>
          <w:lang w:val="en-US"/>
        </w:rPr>
      </w:pPr>
      <w:r w:rsidRPr="00CF175C">
        <w:rPr>
          <w:rFonts w:eastAsia="Times New Roman"/>
          <w:sz w:val="24"/>
          <w:szCs w:val="24"/>
          <w:lang w:val="en-US"/>
        </w:rPr>
        <w:t>SUP CABINA XB (EXT):</w:t>
      </w:r>
      <w:r w:rsidRPr="00CF175C">
        <w:rPr>
          <w:rFonts w:eastAsia="Times New Roman"/>
          <w:sz w:val="24"/>
          <w:szCs w:val="24"/>
          <w:lang w:val="en-US"/>
        </w:rPr>
        <w:tab/>
        <w:t>DOBLE: USD  234 – SUP SGL: USD    117 – TRIPLE: USD    78</w:t>
      </w:r>
    </w:p>
    <w:p w14:paraId="520A9A62" w14:textId="77777777" w:rsidR="00D106A8" w:rsidRPr="00CF175C" w:rsidRDefault="00D106A8" w:rsidP="00D106A8">
      <w:pPr>
        <w:ind w:left="-426"/>
        <w:jc w:val="both"/>
        <w:rPr>
          <w:rFonts w:eastAsia="Times New Roman"/>
          <w:sz w:val="24"/>
          <w:szCs w:val="24"/>
          <w:lang w:val="en-US"/>
        </w:rPr>
      </w:pPr>
    </w:p>
    <w:p w14:paraId="08337746" w14:textId="47D235B5" w:rsidR="00D106A8" w:rsidRPr="00E26C77" w:rsidRDefault="00D106A8" w:rsidP="00D106A8">
      <w:pPr>
        <w:ind w:left="-426"/>
        <w:jc w:val="center"/>
        <w:rPr>
          <w:b/>
          <w:bCs/>
          <w:iCs/>
          <w:highlight w:val="yellow"/>
        </w:rPr>
      </w:pPr>
      <w:r w:rsidRPr="00E26C77">
        <w:rPr>
          <w:b/>
          <w:bCs/>
          <w:iCs/>
          <w:highlight w:val="yellow"/>
        </w:rPr>
        <w:t>31 AGO + 07, 14 y 21 SEP</w:t>
      </w:r>
    </w:p>
    <w:p w14:paraId="39737A38" w14:textId="7F3EE6D0" w:rsidR="00D106A8" w:rsidRPr="00E26C77" w:rsidRDefault="00DE6313" w:rsidP="00D106A8">
      <w:pPr>
        <w:ind w:left="-426"/>
        <w:jc w:val="both"/>
        <w:rPr>
          <w:rFonts w:eastAsia="Times New Roman"/>
          <w:sz w:val="24"/>
          <w:szCs w:val="24"/>
        </w:rPr>
      </w:pPr>
      <w:r w:rsidRPr="00E26C77">
        <w:rPr>
          <w:rFonts w:eastAsia="Times New Roman"/>
          <w:b/>
          <w:bCs/>
          <w:sz w:val="24"/>
          <w:szCs w:val="24"/>
        </w:rPr>
        <w:t>TEMPORADA ALTA</w:t>
      </w:r>
      <w:r w:rsidR="00D106A8" w:rsidRPr="00E26C77">
        <w:rPr>
          <w:rFonts w:eastAsia="Times New Roman"/>
          <w:b/>
          <w:bCs/>
          <w:sz w:val="24"/>
          <w:szCs w:val="24"/>
        </w:rPr>
        <w:t>:</w:t>
      </w:r>
      <w:r w:rsidR="00D106A8" w:rsidRPr="00E26C77">
        <w:rPr>
          <w:rFonts w:eastAsia="Times New Roman"/>
          <w:b/>
          <w:bCs/>
          <w:sz w:val="24"/>
          <w:szCs w:val="24"/>
        </w:rPr>
        <w:tab/>
      </w:r>
      <w:r w:rsidR="00D106A8" w:rsidRPr="00E26C77">
        <w:rPr>
          <w:rFonts w:eastAsia="Times New Roman"/>
          <w:sz w:val="24"/>
          <w:szCs w:val="24"/>
        </w:rPr>
        <w:t>DOBLE: USD 2836 – SUP SGL: USD 1392 – TRIPLE: USD 2656</w:t>
      </w:r>
    </w:p>
    <w:p w14:paraId="1E247C41" w14:textId="77777777" w:rsidR="00D106A8" w:rsidRPr="00CF175C" w:rsidRDefault="00D106A8" w:rsidP="00D106A8">
      <w:pPr>
        <w:ind w:left="-426"/>
        <w:jc w:val="both"/>
        <w:rPr>
          <w:rFonts w:eastAsia="Times New Roman"/>
          <w:sz w:val="24"/>
          <w:szCs w:val="24"/>
          <w:lang w:val="en-US"/>
        </w:rPr>
      </w:pPr>
      <w:r w:rsidRPr="00CF175C">
        <w:rPr>
          <w:rFonts w:eastAsia="Times New Roman"/>
          <w:sz w:val="24"/>
          <w:szCs w:val="24"/>
          <w:lang w:val="en-US"/>
        </w:rPr>
        <w:t>SUP CABINA IB (INT):</w:t>
      </w:r>
      <w:r w:rsidRPr="00CF175C">
        <w:rPr>
          <w:rFonts w:eastAsia="Times New Roman"/>
          <w:sz w:val="24"/>
          <w:szCs w:val="24"/>
          <w:lang w:val="en-US"/>
        </w:rPr>
        <w:tab/>
        <w:t>DOBLE: USD     71 – SUP SGL: USD      32 – TRIPLE: USD     52</w:t>
      </w:r>
    </w:p>
    <w:p w14:paraId="78BF8F25" w14:textId="77777777" w:rsidR="00D106A8" w:rsidRPr="00CF175C" w:rsidRDefault="00D106A8" w:rsidP="00D106A8">
      <w:pPr>
        <w:ind w:left="-426"/>
        <w:jc w:val="both"/>
        <w:rPr>
          <w:rFonts w:eastAsia="Times New Roman"/>
          <w:sz w:val="24"/>
          <w:szCs w:val="24"/>
          <w:lang w:val="en-US"/>
        </w:rPr>
      </w:pPr>
      <w:r w:rsidRPr="00CF175C">
        <w:rPr>
          <w:rFonts w:eastAsia="Times New Roman"/>
          <w:sz w:val="24"/>
          <w:szCs w:val="24"/>
          <w:lang w:val="en-US"/>
        </w:rPr>
        <w:t>SUP CABINA XA (EXT):</w:t>
      </w:r>
      <w:r w:rsidRPr="00CF175C">
        <w:rPr>
          <w:rFonts w:eastAsia="Times New Roman"/>
          <w:sz w:val="24"/>
          <w:szCs w:val="24"/>
          <w:lang w:val="en-US"/>
        </w:rPr>
        <w:tab/>
        <w:t>DOBLE: USD   169 – SUP SGL: USD      78 – TRIPLE: USD   117</w:t>
      </w:r>
    </w:p>
    <w:p w14:paraId="67E36DDC" w14:textId="77777777" w:rsidR="00D106A8" w:rsidRPr="00CF175C" w:rsidRDefault="00D106A8" w:rsidP="00D106A8">
      <w:pPr>
        <w:ind w:left="-426"/>
        <w:jc w:val="both"/>
        <w:rPr>
          <w:rFonts w:eastAsia="Times New Roman"/>
          <w:sz w:val="24"/>
          <w:szCs w:val="24"/>
          <w:lang w:val="en-US"/>
        </w:rPr>
      </w:pPr>
      <w:r w:rsidRPr="00CF175C">
        <w:rPr>
          <w:rFonts w:eastAsia="Times New Roman"/>
          <w:sz w:val="24"/>
          <w:szCs w:val="24"/>
          <w:lang w:val="en-US"/>
        </w:rPr>
        <w:t>SUP CABINA XB (EXT):</w:t>
      </w:r>
      <w:r w:rsidRPr="00CF175C">
        <w:rPr>
          <w:rFonts w:eastAsia="Times New Roman"/>
          <w:sz w:val="24"/>
          <w:szCs w:val="24"/>
          <w:lang w:val="en-US"/>
        </w:rPr>
        <w:tab/>
        <w:t>DOBLE: USD   247 – SUP SGL: USD    117 – TRIPLE: USD   169</w:t>
      </w:r>
    </w:p>
    <w:p w14:paraId="1AFA6EA9" w14:textId="77777777" w:rsidR="00D106A8" w:rsidRPr="00CF175C" w:rsidRDefault="00D106A8" w:rsidP="00D106A8">
      <w:pPr>
        <w:ind w:left="-426"/>
        <w:jc w:val="both"/>
        <w:rPr>
          <w:rFonts w:eastAsia="Times New Roman"/>
          <w:sz w:val="24"/>
          <w:szCs w:val="24"/>
          <w:lang w:val="en-US"/>
        </w:rPr>
      </w:pPr>
    </w:p>
    <w:p w14:paraId="147405CA" w14:textId="77777777" w:rsidR="00D106A8" w:rsidRPr="00E26C77" w:rsidRDefault="00D106A8" w:rsidP="00D106A8">
      <w:pPr>
        <w:ind w:left="-426"/>
        <w:jc w:val="center"/>
        <w:rPr>
          <w:rFonts w:eastAsia="Times New Roman"/>
          <w:sz w:val="24"/>
          <w:szCs w:val="24"/>
        </w:rPr>
      </w:pPr>
      <w:r w:rsidRPr="00E26C77">
        <w:rPr>
          <w:b/>
          <w:bCs/>
          <w:iCs/>
          <w:highlight w:val="yellow"/>
        </w:rPr>
        <w:t>29 JUN + 06, 20 y 27 JUL + 03, 10 y 17 AGO.</w:t>
      </w:r>
    </w:p>
    <w:p w14:paraId="420ED94B" w14:textId="7611B582" w:rsidR="00D106A8" w:rsidRPr="00E26C77" w:rsidRDefault="00DE6313" w:rsidP="00D106A8">
      <w:pPr>
        <w:ind w:left="-426"/>
        <w:jc w:val="both"/>
        <w:rPr>
          <w:rFonts w:eastAsia="Times New Roman"/>
          <w:sz w:val="24"/>
          <w:szCs w:val="24"/>
        </w:rPr>
      </w:pPr>
      <w:r w:rsidRPr="00E26C77">
        <w:rPr>
          <w:rFonts w:eastAsia="Times New Roman"/>
          <w:b/>
          <w:bCs/>
          <w:sz w:val="24"/>
          <w:szCs w:val="24"/>
        </w:rPr>
        <w:t>TEMPORADA ESPECIAL</w:t>
      </w:r>
      <w:r w:rsidR="00D106A8" w:rsidRPr="00E26C77">
        <w:rPr>
          <w:rFonts w:eastAsia="Times New Roman"/>
          <w:b/>
          <w:bCs/>
          <w:sz w:val="24"/>
          <w:szCs w:val="24"/>
        </w:rPr>
        <w:t>:</w:t>
      </w:r>
      <w:r w:rsidR="00D106A8" w:rsidRPr="00E26C77">
        <w:rPr>
          <w:rFonts w:eastAsia="Times New Roman"/>
          <w:b/>
          <w:bCs/>
          <w:sz w:val="24"/>
          <w:szCs w:val="24"/>
        </w:rPr>
        <w:tab/>
      </w:r>
      <w:r w:rsidR="00D106A8" w:rsidRPr="00E26C77">
        <w:rPr>
          <w:rFonts w:eastAsia="Times New Roman"/>
          <w:sz w:val="24"/>
          <w:szCs w:val="24"/>
        </w:rPr>
        <w:t>DOBLE: USD 2735 – SUP SGL: USD 1352 – TRIPLE: USD 2605</w:t>
      </w:r>
    </w:p>
    <w:p w14:paraId="4EB2F3F4" w14:textId="77777777" w:rsidR="00D106A8" w:rsidRPr="00CF175C" w:rsidRDefault="00D106A8" w:rsidP="00D106A8">
      <w:pPr>
        <w:ind w:left="-426"/>
        <w:jc w:val="both"/>
        <w:rPr>
          <w:rFonts w:eastAsia="Times New Roman"/>
          <w:sz w:val="24"/>
          <w:szCs w:val="24"/>
          <w:lang w:val="en-US"/>
        </w:rPr>
      </w:pPr>
      <w:r w:rsidRPr="00CF175C">
        <w:rPr>
          <w:rFonts w:eastAsia="Times New Roman"/>
          <w:sz w:val="24"/>
          <w:szCs w:val="24"/>
          <w:lang w:val="en-US"/>
        </w:rPr>
        <w:t>SUP CABINA IB (INT):</w:t>
      </w:r>
      <w:r w:rsidRPr="00CF175C">
        <w:rPr>
          <w:rFonts w:eastAsia="Times New Roman"/>
          <w:sz w:val="24"/>
          <w:szCs w:val="24"/>
          <w:lang w:val="en-US"/>
        </w:rPr>
        <w:tab/>
        <w:t>DOBLE: USD     65 – SUP SGL: USD      26 – TRIPLE: USD     52</w:t>
      </w:r>
    </w:p>
    <w:p w14:paraId="4245AC16" w14:textId="77777777" w:rsidR="00D106A8" w:rsidRPr="00CF175C" w:rsidRDefault="00D106A8" w:rsidP="00D106A8">
      <w:pPr>
        <w:ind w:left="-426"/>
        <w:jc w:val="both"/>
        <w:rPr>
          <w:rFonts w:eastAsia="Times New Roman"/>
          <w:sz w:val="24"/>
          <w:szCs w:val="24"/>
          <w:lang w:val="en-US"/>
        </w:rPr>
      </w:pPr>
      <w:r w:rsidRPr="00CF175C">
        <w:rPr>
          <w:rFonts w:eastAsia="Times New Roman"/>
          <w:sz w:val="24"/>
          <w:szCs w:val="24"/>
          <w:lang w:val="en-US"/>
        </w:rPr>
        <w:t>SUP CABINA XA (EXT):</w:t>
      </w:r>
      <w:r w:rsidRPr="00CF175C">
        <w:rPr>
          <w:rFonts w:eastAsia="Times New Roman"/>
          <w:sz w:val="24"/>
          <w:szCs w:val="24"/>
          <w:lang w:val="en-US"/>
        </w:rPr>
        <w:tab/>
        <w:t>DOBLE: USD   162 – SUP SGL: USD      78 – TRIPLE: USD   117</w:t>
      </w:r>
    </w:p>
    <w:p w14:paraId="05E796AC" w14:textId="77777777" w:rsidR="00D106A8" w:rsidRPr="00CF175C" w:rsidRDefault="00D106A8" w:rsidP="00D106A8">
      <w:pPr>
        <w:ind w:left="-426"/>
        <w:jc w:val="both"/>
        <w:rPr>
          <w:rFonts w:eastAsia="Times New Roman"/>
          <w:sz w:val="24"/>
          <w:szCs w:val="24"/>
          <w:lang w:val="en-US"/>
        </w:rPr>
      </w:pPr>
      <w:r w:rsidRPr="00CF175C">
        <w:rPr>
          <w:rFonts w:eastAsia="Times New Roman"/>
          <w:sz w:val="24"/>
          <w:szCs w:val="24"/>
          <w:lang w:val="en-US"/>
        </w:rPr>
        <w:t>SUP CABINA XB (EXT):</w:t>
      </w:r>
      <w:r w:rsidRPr="00CF175C">
        <w:rPr>
          <w:rFonts w:eastAsia="Times New Roman"/>
          <w:sz w:val="24"/>
          <w:szCs w:val="24"/>
          <w:lang w:val="en-US"/>
        </w:rPr>
        <w:tab/>
        <w:t>DOBLE: USD   234 – SUP SGL: USD    117 – TRIPLE: USD     78</w:t>
      </w:r>
    </w:p>
    <w:p w14:paraId="208BED53" w14:textId="77777777" w:rsidR="00D106A8" w:rsidRPr="00CF175C" w:rsidRDefault="00D106A8" w:rsidP="00D106A8">
      <w:pPr>
        <w:ind w:left="-709" w:right="-142"/>
        <w:rPr>
          <w:b/>
          <w:color w:val="E36C09"/>
          <w:sz w:val="24"/>
          <w:szCs w:val="24"/>
          <w:lang w:val="en-US"/>
        </w:rPr>
      </w:pPr>
    </w:p>
    <w:p w14:paraId="78319B47" w14:textId="16470331" w:rsidR="005146B7" w:rsidRPr="00E26C77" w:rsidRDefault="00D106A8" w:rsidP="00D106A8">
      <w:pPr>
        <w:ind w:left="-426"/>
        <w:jc w:val="both"/>
        <w:rPr>
          <w:rFonts w:eastAsia="Times New Roman"/>
          <w:b/>
          <w:bCs/>
        </w:rPr>
      </w:pPr>
      <w:r w:rsidRPr="00E26C77">
        <w:rPr>
          <w:rFonts w:eastAsia="Times New Roman"/>
          <w:b/>
          <w:bCs/>
        </w:rPr>
        <w:t>LOS PRECIOS INCLUYEN:</w:t>
      </w:r>
    </w:p>
    <w:p w14:paraId="221EE74F" w14:textId="6F25F43D" w:rsidR="005146B7" w:rsidRPr="00E26C77" w:rsidRDefault="00E26C77" w:rsidP="00D106A8">
      <w:pPr>
        <w:ind w:left="-426"/>
        <w:jc w:val="both"/>
        <w:rPr>
          <w:rFonts w:eastAsia="Times New Roman"/>
        </w:rPr>
      </w:pPr>
      <w:r>
        <w:rPr>
          <w:rFonts w:eastAsia="Times New Roman"/>
        </w:rPr>
        <w:t>0</w:t>
      </w:r>
      <w:r w:rsidR="005146B7" w:rsidRPr="00E26C77">
        <w:rPr>
          <w:rFonts w:eastAsia="Times New Roman"/>
        </w:rPr>
        <w:t>2 noches de alojamiento en el</w:t>
      </w:r>
      <w:r w:rsidR="00D106A8" w:rsidRPr="00E26C77">
        <w:rPr>
          <w:rFonts w:eastAsia="Times New Roman"/>
        </w:rPr>
        <w:t xml:space="preserve"> hotel en Estambul con desayuno.</w:t>
      </w:r>
    </w:p>
    <w:p w14:paraId="169C8690" w14:textId="1E17BF60" w:rsidR="005146B7" w:rsidRPr="00E26C77" w:rsidRDefault="00E26C77" w:rsidP="00D106A8">
      <w:pPr>
        <w:ind w:left="-426"/>
        <w:jc w:val="both"/>
        <w:rPr>
          <w:rFonts w:eastAsia="Times New Roman"/>
        </w:rPr>
      </w:pPr>
      <w:r>
        <w:rPr>
          <w:rFonts w:eastAsia="Times New Roman"/>
        </w:rPr>
        <w:t>0</w:t>
      </w:r>
      <w:r w:rsidR="005146B7" w:rsidRPr="00E26C77">
        <w:rPr>
          <w:rFonts w:eastAsia="Times New Roman"/>
        </w:rPr>
        <w:t>1 noche de alojamiento en el hotel en Ankara con desayuno y cena</w:t>
      </w:r>
      <w:r w:rsidR="00D106A8" w:rsidRPr="00E26C77">
        <w:rPr>
          <w:rFonts w:eastAsia="Times New Roman"/>
        </w:rPr>
        <w:t>.</w:t>
      </w:r>
      <w:r w:rsidR="005146B7" w:rsidRPr="00E26C77">
        <w:rPr>
          <w:rFonts w:eastAsia="Times New Roman"/>
        </w:rPr>
        <w:t> </w:t>
      </w:r>
    </w:p>
    <w:p w14:paraId="0DE2F305" w14:textId="1015790E" w:rsidR="005146B7" w:rsidRPr="00E26C77" w:rsidRDefault="00E26C77" w:rsidP="00D106A8">
      <w:pPr>
        <w:ind w:left="-426"/>
        <w:jc w:val="both"/>
        <w:rPr>
          <w:rFonts w:eastAsia="Times New Roman"/>
        </w:rPr>
      </w:pPr>
      <w:r>
        <w:rPr>
          <w:rFonts w:eastAsia="Times New Roman"/>
        </w:rPr>
        <w:t>0</w:t>
      </w:r>
      <w:r w:rsidR="005146B7" w:rsidRPr="00E26C77">
        <w:rPr>
          <w:rFonts w:eastAsia="Times New Roman"/>
        </w:rPr>
        <w:t>2 noches de alojamiento en el hotel en Capadocia con desayuno y cena</w:t>
      </w:r>
      <w:r w:rsidR="00D106A8" w:rsidRPr="00E26C77">
        <w:rPr>
          <w:rFonts w:eastAsia="Times New Roman"/>
        </w:rPr>
        <w:t>.</w:t>
      </w:r>
      <w:r w:rsidR="005146B7" w:rsidRPr="00E26C77">
        <w:rPr>
          <w:rFonts w:eastAsia="Times New Roman"/>
        </w:rPr>
        <w:t> </w:t>
      </w:r>
    </w:p>
    <w:p w14:paraId="5691BCD7" w14:textId="22D1C3E3" w:rsidR="005146B7" w:rsidRPr="00E26C77" w:rsidRDefault="00E26C77" w:rsidP="00D106A8">
      <w:pPr>
        <w:ind w:left="-426"/>
        <w:jc w:val="both"/>
        <w:rPr>
          <w:rFonts w:eastAsia="Times New Roman"/>
        </w:rPr>
      </w:pPr>
      <w:r>
        <w:rPr>
          <w:rFonts w:eastAsia="Times New Roman"/>
        </w:rPr>
        <w:t>0</w:t>
      </w:r>
      <w:r w:rsidR="005146B7" w:rsidRPr="00E26C77">
        <w:rPr>
          <w:rFonts w:eastAsia="Times New Roman"/>
        </w:rPr>
        <w:t xml:space="preserve">1 noche de alojamiento en el hotel en </w:t>
      </w:r>
      <w:proofErr w:type="spellStart"/>
      <w:r w:rsidR="005146B7" w:rsidRPr="00E26C77">
        <w:rPr>
          <w:rFonts w:eastAsia="Times New Roman"/>
        </w:rPr>
        <w:t>Pamukkale</w:t>
      </w:r>
      <w:proofErr w:type="spellEnd"/>
      <w:r w:rsidR="005146B7" w:rsidRPr="00E26C77">
        <w:rPr>
          <w:rFonts w:eastAsia="Times New Roman"/>
        </w:rPr>
        <w:t xml:space="preserve"> con desayuno y cena</w:t>
      </w:r>
      <w:r w:rsidR="00D106A8" w:rsidRPr="00E26C77">
        <w:rPr>
          <w:rFonts w:eastAsia="Times New Roman"/>
        </w:rPr>
        <w:t>.</w:t>
      </w:r>
      <w:r w:rsidR="005146B7" w:rsidRPr="00E26C77">
        <w:rPr>
          <w:rFonts w:eastAsia="Times New Roman"/>
        </w:rPr>
        <w:t> </w:t>
      </w:r>
    </w:p>
    <w:p w14:paraId="30065C86" w14:textId="64549EF9" w:rsidR="005146B7" w:rsidRPr="00E26C77" w:rsidRDefault="00E26C77" w:rsidP="00D106A8">
      <w:pPr>
        <w:ind w:left="-426"/>
        <w:jc w:val="both"/>
        <w:rPr>
          <w:rFonts w:eastAsia="Times New Roman"/>
        </w:rPr>
      </w:pPr>
      <w:r>
        <w:rPr>
          <w:rFonts w:eastAsia="Times New Roman"/>
        </w:rPr>
        <w:t>0</w:t>
      </w:r>
      <w:r w:rsidR="005146B7" w:rsidRPr="00E26C77">
        <w:rPr>
          <w:rFonts w:eastAsia="Times New Roman"/>
        </w:rPr>
        <w:t>1 noche de alojamiento en el hotel en Esmirna con desayuno y cena</w:t>
      </w:r>
      <w:r w:rsidR="00D106A8" w:rsidRPr="00E26C77">
        <w:rPr>
          <w:rFonts w:eastAsia="Times New Roman"/>
        </w:rPr>
        <w:t>.</w:t>
      </w:r>
      <w:r w:rsidR="005146B7" w:rsidRPr="00E26C77">
        <w:rPr>
          <w:rFonts w:eastAsia="Times New Roman"/>
        </w:rPr>
        <w:t> </w:t>
      </w:r>
    </w:p>
    <w:p w14:paraId="7F18410A" w14:textId="1D63A98D" w:rsidR="005146B7" w:rsidRPr="00E26C77" w:rsidRDefault="00E26C77" w:rsidP="00D106A8">
      <w:pPr>
        <w:ind w:left="-426"/>
        <w:jc w:val="both"/>
        <w:rPr>
          <w:rFonts w:eastAsia="Times New Roman"/>
        </w:rPr>
      </w:pPr>
      <w:r>
        <w:rPr>
          <w:rFonts w:eastAsia="Times New Roman"/>
        </w:rPr>
        <w:t>0</w:t>
      </w:r>
      <w:r w:rsidR="005146B7" w:rsidRPr="00E26C77">
        <w:rPr>
          <w:rFonts w:eastAsia="Times New Roman"/>
        </w:rPr>
        <w:t>2 noches de alojamiento en el hotel en Atenas con desayuno</w:t>
      </w:r>
      <w:r w:rsidR="00D106A8" w:rsidRPr="00E26C77">
        <w:rPr>
          <w:rFonts w:eastAsia="Times New Roman"/>
        </w:rPr>
        <w:t>.</w:t>
      </w:r>
      <w:r w:rsidR="005146B7" w:rsidRPr="00E26C77">
        <w:rPr>
          <w:rFonts w:eastAsia="Times New Roman"/>
        </w:rPr>
        <w:t> </w:t>
      </w:r>
    </w:p>
    <w:p w14:paraId="0640E1DC" w14:textId="07F4016C" w:rsidR="00EE0F91" w:rsidRPr="00E26C77" w:rsidRDefault="00E26C77" w:rsidP="00D106A8">
      <w:pPr>
        <w:ind w:left="-426"/>
        <w:jc w:val="both"/>
        <w:rPr>
          <w:rFonts w:eastAsia="Times New Roman"/>
        </w:rPr>
      </w:pPr>
      <w:r>
        <w:rPr>
          <w:rFonts w:eastAsia="Times New Roman"/>
        </w:rPr>
        <w:t>0</w:t>
      </w:r>
      <w:r w:rsidR="00EE0F91" w:rsidRPr="00E26C77">
        <w:rPr>
          <w:rFonts w:eastAsia="Times New Roman"/>
        </w:rPr>
        <w:t xml:space="preserve">2 noches / 3 </w:t>
      </w:r>
      <w:r w:rsidRPr="00E26C77">
        <w:rPr>
          <w:rFonts w:eastAsia="Times New Roman"/>
        </w:rPr>
        <w:t>días</w:t>
      </w:r>
      <w:r w:rsidR="00EE0F91" w:rsidRPr="00E26C77">
        <w:rPr>
          <w:rFonts w:eastAsia="Times New Roman"/>
        </w:rPr>
        <w:t xml:space="preserve"> del crucero de Islas Griegas (ICONIC AGEAN) en PC</w:t>
      </w:r>
      <w:r w:rsidR="00D106A8" w:rsidRPr="00E26C77">
        <w:rPr>
          <w:rFonts w:eastAsia="Times New Roman"/>
        </w:rPr>
        <w:t>.</w:t>
      </w:r>
      <w:r w:rsidR="00EE0F91" w:rsidRPr="00E26C77">
        <w:rPr>
          <w:rFonts w:eastAsia="Times New Roman"/>
        </w:rPr>
        <w:t xml:space="preserve"> </w:t>
      </w:r>
    </w:p>
    <w:p w14:paraId="60841DF5" w14:textId="3207F5DF" w:rsidR="005146B7" w:rsidRPr="00E26C77" w:rsidRDefault="005146B7" w:rsidP="00762B43">
      <w:pPr>
        <w:ind w:left="-426"/>
        <w:jc w:val="both"/>
        <w:rPr>
          <w:rFonts w:eastAsia="Times New Roman"/>
        </w:rPr>
      </w:pPr>
      <w:r w:rsidRPr="00E26C77">
        <w:rPr>
          <w:rFonts w:eastAsia="Times New Roman"/>
        </w:rPr>
        <w:t xml:space="preserve">Traslados con asistencia (excepto hotel/aeropuerto el </w:t>
      </w:r>
      <w:r w:rsidR="00E26C77" w:rsidRPr="00E26C77">
        <w:rPr>
          <w:rFonts w:eastAsia="Times New Roman"/>
        </w:rPr>
        <w:t>día</w:t>
      </w:r>
      <w:r w:rsidRPr="00E26C77">
        <w:rPr>
          <w:rFonts w:eastAsia="Times New Roman"/>
        </w:rPr>
        <w:t xml:space="preserve"> 12</w:t>
      </w:r>
      <w:r w:rsidR="00762B43" w:rsidRPr="00E26C77">
        <w:rPr>
          <w:rFonts w:eastAsia="Times New Roman"/>
        </w:rPr>
        <w:t>)</w:t>
      </w:r>
      <w:r w:rsidRPr="00E26C77">
        <w:rPr>
          <w:rFonts w:eastAsia="Times New Roman"/>
        </w:rPr>
        <w:t xml:space="preserve">, este </w:t>
      </w:r>
      <w:r w:rsidR="00E26C77" w:rsidRPr="00E26C77">
        <w:rPr>
          <w:rFonts w:eastAsia="Times New Roman"/>
        </w:rPr>
        <w:t>día</w:t>
      </w:r>
      <w:r w:rsidRPr="00E26C77">
        <w:rPr>
          <w:rFonts w:eastAsia="Times New Roman"/>
        </w:rPr>
        <w:t xml:space="preserve"> traslado es incluido sin </w:t>
      </w:r>
      <w:r w:rsidR="00E26C77" w:rsidRPr="00E26C77">
        <w:rPr>
          <w:rFonts w:eastAsia="Times New Roman"/>
        </w:rPr>
        <w:t>asistente</w:t>
      </w:r>
      <w:r w:rsidR="00D106A8" w:rsidRPr="00E26C77">
        <w:rPr>
          <w:rFonts w:eastAsia="Times New Roman"/>
        </w:rPr>
        <w:t>.</w:t>
      </w:r>
      <w:r w:rsidRPr="00E26C77">
        <w:rPr>
          <w:rFonts w:eastAsia="Times New Roman"/>
        </w:rPr>
        <w:t> </w:t>
      </w:r>
    </w:p>
    <w:p w14:paraId="477E2DA0" w14:textId="49602E75" w:rsidR="005146B7" w:rsidRPr="00E26C77" w:rsidRDefault="00E26C77" w:rsidP="00D106A8">
      <w:pPr>
        <w:ind w:left="-426"/>
        <w:jc w:val="both"/>
        <w:rPr>
          <w:rFonts w:eastAsia="Times New Roman"/>
        </w:rPr>
      </w:pPr>
      <w:r w:rsidRPr="00E26C77">
        <w:rPr>
          <w:rFonts w:eastAsia="Times New Roman"/>
        </w:rPr>
        <w:t>Guía</w:t>
      </w:r>
      <w:r w:rsidR="005146B7" w:rsidRPr="00E26C77">
        <w:rPr>
          <w:rFonts w:eastAsia="Times New Roman"/>
        </w:rPr>
        <w:t xml:space="preserve"> local de habla hispana para todas las visitas indicadas en el programa</w:t>
      </w:r>
      <w:r w:rsidR="00D106A8" w:rsidRPr="00E26C77">
        <w:rPr>
          <w:rFonts w:eastAsia="Times New Roman"/>
        </w:rPr>
        <w:t>.</w:t>
      </w:r>
    </w:p>
    <w:p w14:paraId="4EA922FF" w14:textId="0CB37BD0" w:rsidR="005146B7" w:rsidRPr="00E26C77" w:rsidRDefault="00E26C77" w:rsidP="00D106A8">
      <w:pPr>
        <w:ind w:left="-426"/>
        <w:jc w:val="both"/>
        <w:rPr>
          <w:rFonts w:eastAsia="Times New Roman"/>
        </w:rPr>
      </w:pPr>
      <w:r w:rsidRPr="00E26C77">
        <w:rPr>
          <w:rFonts w:eastAsia="Times New Roman"/>
        </w:rPr>
        <w:t>Régimen</w:t>
      </w:r>
      <w:r w:rsidR="005146B7" w:rsidRPr="00E26C77">
        <w:rPr>
          <w:rFonts w:eastAsia="Times New Roman"/>
        </w:rPr>
        <w:t xml:space="preserve"> </w:t>
      </w:r>
      <w:r w:rsidRPr="00E26C77">
        <w:rPr>
          <w:rFonts w:eastAsia="Times New Roman"/>
        </w:rPr>
        <w:t>según</w:t>
      </w:r>
      <w:r w:rsidR="005146B7" w:rsidRPr="00E26C77">
        <w:rPr>
          <w:rFonts w:eastAsia="Times New Roman"/>
        </w:rPr>
        <w:t xml:space="preserve"> programa</w:t>
      </w:r>
      <w:r w:rsidR="00D106A8" w:rsidRPr="00E26C77">
        <w:rPr>
          <w:rFonts w:eastAsia="Times New Roman"/>
        </w:rPr>
        <w:t>.</w:t>
      </w:r>
      <w:r w:rsidR="005146B7" w:rsidRPr="00E26C77">
        <w:rPr>
          <w:rFonts w:eastAsia="Times New Roman"/>
        </w:rPr>
        <w:t>  </w:t>
      </w:r>
    </w:p>
    <w:p w14:paraId="49B0829A" w14:textId="2F3A21D7" w:rsidR="005146B7" w:rsidRPr="00E26C77" w:rsidRDefault="005146B7" w:rsidP="00D106A8">
      <w:pPr>
        <w:ind w:left="-426"/>
        <w:jc w:val="both"/>
        <w:rPr>
          <w:rFonts w:eastAsia="Times New Roman"/>
        </w:rPr>
      </w:pPr>
      <w:r w:rsidRPr="00E26C77">
        <w:rPr>
          <w:rFonts w:eastAsia="Times New Roman"/>
        </w:rPr>
        <w:t>Visitas con entradas incluidas</w:t>
      </w:r>
      <w:r w:rsidR="00D106A8" w:rsidRPr="00E26C77">
        <w:rPr>
          <w:rFonts w:eastAsia="Times New Roman"/>
        </w:rPr>
        <w:t>.</w:t>
      </w:r>
    </w:p>
    <w:p w14:paraId="138F325A" w14:textId="643108E0" w:rsidR="005146B7" w:rsidRPr="00E26C77" w:rsidRDefault="005146B7" w:rsidP="00D106A8">
      <w:pPr>
        <w:ind w:left="-426"/>
        <w:jc w:val="both"/>
        <w:rPr>
          <w:rFonts w:eastAsia="Times New Roman"/>
        </w:rPr>
      </w:pPr>
      <w:r w:rsidRPr="00E26C77">
        <w:rPr>
          <w:rFonts w:eastAsia="Times New Roman"/>
        </w:rPr>
        <w:t>IVA</w:t>
      </w:r>
      <w:r w:rsidR="00D106A8" w:rsidRPr="00E26C77">
        <w:rPr>
          <w:rFonts w:eastAsia="Times New Roman"/>
        </w:rPr>
        <w:t>.</w:t>
      </w:r>
      <w:r w:rsidRPr="00E26C77">
        <w:rPr>
          <w:rFonts w:eastAsia="Times New Roman"/>
        </w:rPr>
        <w:t> </w:t>
      </w:r>
    </w:p>
    <w:p w14:paraId="778B6974" w14:textId="482E5610" w:rsidR="005146B7" w:rsidRPr="00E26C77" w:rsidRDefault="005146B7" w:rsidP="00D106A8">
      <w:pPr>
        <w:ind w:left="-426"/>
        <w:jc w:val="both"/>
        <w:rPr>
          <w:rFonts w:eastAsia="Times New Roman"/>
        </w:rPr>
      </w:pPr>
      <w:r w:rsidRPr="00E26C77">
        <w:rPr>
          <w:rFonts w:eastAsia="Times New Roman"/>
        </w:rPr>
        <w:t>Trayectos en minibús o bus con A/C, en función del número de pasajeros</w:t>
      </w:r>
      <w:r w:rsidR="00D106A8" w:rsidRPr="00E26C77">
        <w:rPr>
          <w:rFonts w:eastAsia="Times New Roman"/>
        </w:rPr>
        <w:t>.</w:t>
      </w:r>
    </w:p>
    <w:p w14:paraId="3A598146" w14:textId="10B22D79" w:rsidR="005146B7" w:rsidRPr="00E26C77" w:rsidRDefault="005146B7" w:rsidP="00E26C77">
      <w:pPr>
        <w:ind w:left="-426"/>
        <w:jc w:val="both"/>
        <w:rPr>
          <w:rFonts w:eastAsia="Times New Roman"/>
        </w:rPr>
      </w:pPr>
      <w:r w:rsidRPr="00E26C77">
        <w:rPr>
          <w:rFonts w:eastAsia="Times New Roman"/>
        </w:rPr>
        <w:t xml:space="preserve">1 botella de 0,50 </w:t>
      </w:r>
      <w:proofErr w:type="spellStart"/>
      <w:r w:rsidRPr="00E26C77">
        <w:rPr>
          <w:rFonts w:eastAsia="Times New Roman"/>
        </w:rPr>
        <w:t>lt</w:t>
      </w:r>
      <w:r w:rsidR="00E26C77">
        <w:rPr>
          <w:rFonts w:eastAsia="Times New Roman"/>
        </w:rPr>
        <w:t>s</w:t>
      </w:r>
      <w:proofErr w:type="spellEnd"/>
      <w:r w:rsidRPr="00E26C77">
        <w:rPr>
          <w:rFonts w:eastAsia="Times New Roman"/>
        </w:rPr>
        <w:t xml:space="preserve"> de agua en el bus (del </w:t>
      </w:r>
      <w:r w:rsidR="00E26C77" w:rsidRPr="00E26C77">
        <w:rPr>
          <w:rFonts w:eastAsia="Times New Roman"/>
        </w:rPr>
        <w:t>día</w:t>
      </w:r>
      <w:r w:rsidRPr="00E26C77">
        <w:rPr>
          <w:rFonts w:eastAsia="Times New Roman"/>
        </w:rPr>
        <w:t xml:space="preserve"> </w:t>
      </w:r>
      <w:r w:rsidR="00E26C77">
        <w:rPr>
          <w:rFonts w:eastAsia="Times New Roman"/>
        </w:rPr>
        <w:t>0</w:t>
      </w:r>
      <w:r w:rsidRPr="00E26C77">
        <w:rPr>
          <w:rFonts w:eastAsia="Times New Roman"/>
        </w:rPr>
        <w:t xml:space="preserve">3 hasta el </w:t>
      </w:r>
      <w:r w:rsidR="00E26C77" w:rsidRPr="00E26C77">
        <w:rPr>
          <w:rFonts w:eastAsia="Times New Roman"/>
        </w:rPr>
        <w:t>día</w:t>
      </w:r>
      <w:r w:rsidRPr="00E26C77">
        <w:rPr>
          <w:rFonts w:eastAsia="Times New Roman"/>
        </w:rPr>
        <w:t xml:space="preserve"> </w:t>
      </w:r>
      <w:r w:rsidR="00E26C77">
        <w:rPr>
          <w:rFonts w:eastAsia="Times New Roman"/>
        </w:rPr>
        <w:t>0</w:t>
      </w:r>
      <w:r w:rsidRPr="00E26C77">
        <w:rPr>
          <w:rFonts w:eastAsia="Times New Roman"/>
        </w:rPr>
        <w:t>7)</w:t>
      </w:r>
      <w:r w:rsidR="00D106A8" w:rsidRPr="00E26C77">
        <w:rPr>
          <w:rFonts w:eastAsia="Times New Roman"/>
        </w:rPr>
        <w:t>.</w:t>
      </w:r>
    </w:p>
    <w:p w14:paraId="16C13745" w14:textId="5D12504E" w:rsidR="005146B7" w:rsidRPr="00E26C77" w:rsidRDefault="00071700" w:rsidP="00D106A8">
      <w:pPr>
        <w:ind w:left="-426"/>
        <w:jc w:val="both"/>
        <w:rPr>
          <w:rFonts w:eastAsia="Times New Roman"/>
        </w:rPr>
      </w:pPr>
      <w:r w:rsidRPr="00E26C77">
        <w:rPr>
          <w:rFonts w:eastAsia="Times New Roman"/>
        </w:rPr>
        <w:t>WI-FI</w:t>
      </w:r>
      <w:r w:rsidR="005146B7" w:rsidRPr="00E26C77">
        <w:rPr>
          <w:rFonts w:eastAsia="Times New Roman"/>
        </w:rPr>
        <w:t xml:space="preserve"> gratuito en el bus del circuito (del </w:t>
      </w:r>
      <w:r w:rsidR="00E26C77" w:rsidRPr="00E26C77">
        <w:rPr>
          <w:rFonts w:eastAsia="Times New Roman"/>
        </w:rPr>
        <w:t>día</w:t>
      </w:r>
      <w:r w:rsidR="005146B7" w:rsidRPr="00E26C77">
        <w:rPr>
          <w:rFonts w:eastAsia="Times New Roman"/>
        </w:rPr>
        <w:t xml:space="preserve"> </w:t>
      </w:r>
      <w:r w:rsidR="00E26C77">
        <w:rPr>
          <w:rFonts w:eastAsia="Times New Roman"/>
        </w:rPr>
        <w:t>0</w:t>
      </w:r>
      <w:r w:rsidR="005146B7" w:rsidRPr="00E26C77">
        <w:rPr>
          <w:rFonts w:eastAsia="Times New Roman"/>
        </w:rPr>
        <w:t xml:space="preserve">3 hasta el </w:t>
      </w:r>
      <w:r w:rsidR="00E26C77" w:rsidRPr="00E26C77">
        <w:rPr>
          <w:rFonts w:eastAsia="Times New Roman"/>
        </w:rPr>
        <w:t>día</w:t>
      </w:r>
      <w:r w:rsidR="005146B7" w:rsidRPr="00E26C77">
        <w:rPr>
          <w:rFonts w:eastAsia="Times New Roman"/>
        </w:rPr>
        <w:t xml:space="preserve"> </w:t>
      </w:r>
      <w:r w:rsidR="00E26C77">
        <w:rPr>
          <w:rFonts w:eastAsia="Times New Roman"/>
        </w:rPr>
        <w:t>0</w:t>
      </w:r>
      <w:r w:rsidR="005146B7" w:rsidRPr="00E26C77">
        <w:rPr>
          <w:rFonts w:eastAsia="Times New Roman"/>
        </w:rPr>
        <w:t>7)</w:t>
      </w:r>
      <w:r w:rsidR="00D106A8" w:rsidRPr="00E26C77">
        <w:rPr>
          <w:rFonts w:eastAsia="Times New Roman"/>
        </w:rPr>
        <w:t>.</w:t>
      </w:r>
    </w:p>
    <w:p w14:paraId="482E29DE" w14:textId="448E58AB" w:rsidR="00071700" w:rsidRPr="00E26C77" w:rsidRDefault="00071700" w:rsidP="00D106A8">
      <w:pPr>
        <w:ind w:left="-426"/>
        <w:jc w:val="both"/>
        <w:rPr>
          <w:rFonts w:eastAsia="Times New Roman"/>
        </w:rPr>
      </w:pPr>
      <w:r w:rsidRPr="00E26C77">
        <w:rPr>
          <w:rFonts w:eastAsia="Times New Roman"/>
        </w:rPr>
        <w:t xml:space="preserve">El tour de medio </w:t>
      </w:r>
      <w:r w:rsidR="00E26C77" w:rsidRPr="00E26C77">
        <w:rPr>
          <w:rFonts w:eastAsia="Times New Roman"/>
        </w:rPr>
        <w:t>día</w:t>
      </w:r>
      <w:r w:rsidRPr="00E26C77">
        <w:rPr>
          <w:rFonts w:eastAsia="Times New Roman"/>
        </w:rPr>
        <w:t xml:space="preserve"> de Atenas con </w:t>
      </w:r>
      <w:r w:rsidR="00E26C77" w:rsidRPr="00E26C77">
        <w:rPr>
          <w:rFonts w:eastAsia="Times New Roman"/>
        </w:rPr>
        <w:t>Acrópolis</w:t>
      </w:r>
      <w:r w:rsidRPr="00E26C77">
        <w:rPr>
          <w:rFonts w:eastAsia="Times New Roman"/>
        </w:rPr>
        <w:t xml:space="preserve"> incluyendo entradas (en regular)</w:t>
      </w:r>
      <w:r w:rsidR="00D106A8" w:rsidRPr="00E26C77">
        <w:rPr>
          <w:rFonts w:eastAsia="Times New Roman"/>
        </w:rPr>
        <w:t>.</w:t>
      </w:r>
    </w:p>
    <w:p w14:paraId="2BEB97AB" w14:textId="0DF8BB28" w:rsidR="00071700" w:rsidRPr="00E26C77" w:rsidRDefault="00071700" w:rsidP="00D106A8">
      <w:pPr>
        <w:ind w:left="-426"/>
        <w:jc w:val="both"/>
        <w:rPr>
          <w:rFonts w:eastAsia="Times New Roman"/>
        </w:rPr>
      </w:pPr>
      <w:r w:rsidRPr="00E26C77">
        <w:rPr>
          <w:rFonts w:eastAsia="Times New Roman"/>
        </w:rPr>
        <w:t xml:space="preserve">El crucero en régimen de pensión completa basado en cabinas estándar interiores IA que incluye paquetes de bebida limitado solo durante las comidas </w:t>
      </w:r>
      <w:r w:rsidR="00D106A8" w:rsidRPr="00E26C77">
        <w:rPr>
          <w:rFonts w:eastAsia="Times New Roman"/>
        </w:rPr>
        <w:t>(</w:t>
      </w:r>
      <w:r w:rsidRPr="00E26C77">
        <w:rPr>
          <w:rFonts w:eastAsia="Times New Roman"/>
        </w:rPr>
        <w:t>incluido solo en el almuerzo/cena)</w:t>
      </w:r>
      <w:r w:rsidR="00D106A8" w:rsidRPr="00E26C77">
        <w:rPr>
          <w:rFonts w:eastAsia="Times New Roman"/>
        </w:rPr>
        <w:t>.</w:t>
      </w:r>
    </w:p>
    <w:p w14:paraId="3FB90882" w14:textId="3E86D6F0" w:rsidR="00071700" w:rsidRPr="00E26C77" w:rsidRDefault="00071700" w:rsidP="00D106A8">
      <w:pPr>
        <w:ind w:left="-426"/>
        <w:jc w:val="both"/>
        <w:rPr>
          <w:rFonts w:eastAsia="Times New Roman"/>
        </w:rPr>
      </w:pPr>
      <w:r w:rsidRPr="00E26C77">
        <w:rPr>
          <w:rFonts w:eastAsia="Times New Roman"/>
        </w:rPr>
        <w:t>Una excursión durante el crucero. a la reserva del grupo el agente tiene que decidir que excursión quiere incluir par</w:t>
      </w:r>
      <w:r w:rsidR="00E26C77">
        <w:rPr>
          <w:rFonts w:eastAsia="Times New Roman"/>
        </w:rPr>
        <w:t>a el grupo de estas excursiones</w:t>
      </w:r>
      <w:r w:rsidRPr="00E26C77">
        <w:rPr>
          <w:rFonts w:eastAsia="Times New Roman"/>
        </w:rPr>
        <w:t>:</w:t>
      </w:r>
    </w:p>
    <w:p w14:paraId="3888362C" w14:textId="7AEB515D" w:rsidR="00071700" w:rsidRPr="00E26C77" w:rsidRDefault="00071700" w:rsidP="00D106A8">
      <w:pPr>
        <w:ind w:left="-426"/>
        <w:jc w:val="both"/>
        <w:rPr>
          <w:rFonts w:eastAsia="Times New Roman"/>
        </w:rPr>
      </w:pPr>
      <w:proofErr w:type="spellStart"/>
      <w:r w:rsidRPr="00E26C77">
        <w:rPr>
          <w:rFonts w:eastAsia="Times New Roman"/>
        </w:rPr>
        <w:t>Patmos</w:t>
      </w:r>
      <w:proofErr w:type="spellEnd"/>
      <w:r w:rsidRPr="00E26C77">
        <w:rPr>
          <w:rFonts w:eastAsia="Times New Roman"/>
        </w:rPr>
        <w:t>: monasterio de San Juan (PAT-01)</w:t>
      </w:r>
      <w:r w:rsidR="00D106A8" w:rsidRPr="00E26C77">
        <w:rPr>
          <w:rFonts w:eastAsia="Times New Roman"/>
        </w:rPr>
        <w:t>.</w:t>
      </w:r>
    </w:p>
    <w:p w14:paraId="5C9312BF" w14:textId="309D5E7D" w:rsidR="00071700" w:rsidRPr="00CF175C" w:rsidRDefault="00071700" w:rsidP="00D106A8">
      <w:pPr>
        <w:ind w:left="-426"/>
        <w:jc w:val="both"/>
        <w:rPr>
          <w:rFonts w:eastAsia="Times New Roman"/>
          <w:lang w:val="en-US"/>
        </w:rPr>
      </w:pPr>
      <w:r w:rsidRPr="00CF175C">
        <w:rPr>
          <w:rFonts w:eastAsia="Times New Roman"/>
          <w:lang w:val="en-US"/>
        </w:rPr>
        <w:t>Santorini: OIA (SAN-01)</w:t>
      </w:r>
      <w:r w:rsidR="00D106A8" w:rsidRPr="00CF175C">
        <w:rPr>
          <w:rFonts w:eastAsia="Times New Roman"/>
          <w:lang w:val="en-US"/>
        </w:rPr>
        <w:t>.</w:t>
      </w:r>
    </w:p>
    <w:p w14:paraId="1142FE49" w14:textId="203EA513" w:rsidR="00071700" w:rsidRPr="00CF175C" w:rsidRDefault="00071700" w:rsidP="00D106A8">
      <w:pPr>
        <w:ind w:left="-426"/>
        <w:jc w:val="both"/>
        <w:rPr>
          <w:rFonts w:eastAsia="Times New Roman"/>
          <w:lang w:val="en-US"/>
        </w:rPr>
      </w:pPr>
      <w:r w:rsidRPr="00CF175C">
        <w:rPr>
          <w:rFonts w:eastAsia="Times New Roman"/>
          <w:lang w:val="en-US"/>
        </w:rPr>
        <w:t>Heraklion: Knossos (HER-02)</w:t>
      </w:r>
      <w:r w:rsidR="00D106A8" w:rsidRPr="00CF175C">
        <w:rPr>
          <w:rFonts w:eastAsia="Times New Roman"/>
          <w:lang w:val="en-US"/>
        </w:rPr>
        <w:t>.</w:t>
      </w:r>
      <w:r w:rsidRPr="00CF175C">
        <w:rPr>
          <w:rFonts w:eastAsia="Times New Roman"/>
          <w:lang w:val="en-US"/>
        </w:rPr>
        <w:t xml:space="preserve"> </w:t>
      </w:r>
    </w:p>
    <w:p w14:paraId="5221E247" w14:textId="0A947B3C" w:rsidR="00071700" w:rsidRPr="00E26C77" w:rsidRDefault="00071700" w:rsidP="00D106A8">
      <w:pPr>
        <w:ind w:left="-426"/>
        <w:jc w:val="both"/>
        <w:rPr>
          <w:rFonts w:eastAsia="Times New Roman"/>
        </w:rPr>
      </w:pPr>
      <w:r w:rsidRPr="00E26C77">
        <w:rPr>
          <w:rFonts w:eastAsia="Times New Roman"/>
        </w:rPr>
        <w:t xml:space="preserve">Hay otras excursiones a suplemento extra pero las excursiones </w:t>
      </w:r>
      <w:r w:rsidR="00E26C77" w:rsidRPr="00E26C77">
        <w:rPr>
          <w:rFonts w:eastAsia="Times New Roman"/>
        </w:rPr>
        <w:t>más</w:t>
      </w:r>
      <w:r w:rsidRPr="00E26C77">
        <w:rPr>
          <w:rFonts w:eastAsia="Times New Roman"/>
        </w:rPr>
        <w:t xml:space="preserve"> lindas y tradicionales son estas</w:t>
      </w:r>
      <w:r w:rsidR="00D106A8" w:rsidRPr="00E26C77">
        <w:rPr>
          <w:rFonts w:eastAsia="Times New Roman"/>
        </w:rPr>
        <w:t>.</w:t>
      </w:r>
      <w:r w:rsidRPr="00E26C77">
        <w:rPr>
          <w:rFonts w:eastAsia="Times New Roman"/>
        </w:rPr>
        <w:t xml:space="preserve"> </w:t>
      </w:r>
    </w:p>
    <w:p w14:paraId="087CBBE6" w14:textId="77777777" w:rsidR="00E26C77" w:rsidRDefault="005146B7" w:rsidP="00E26C77">
      <w:pPr>
        <w:ind w:left="-426"/>
        <w:jc w:val="both"/>
        <w:rPr>
          <w:rFonts w:eastAsia="Times New Roman"/>
        </w:rPr>
      </w:pPr>
      <w:r w:rsidRPr="00E26C77">
        <w:rPr>
          <w:rFonts w:eastAsia="Times New Roman"/>
        </w:rPr>
        <w:t>Tasas y propinas del crucero (obligatorio): por persona NETO </w:t>
      </w:r>
      <w:r w:rsidR="00E26C77">
        <w:rPr>
          <w:rFonts w:eastAsia="Times New Roman"/>
        </w:rPr>
        <w:t xml:space="preserve">USD </w:t>
      </w:r>
      <w:r w:rsidRPr="00E26C77">
        <w:rPr>
          <w:rFonts w:eastAsia="Times New Roman"/>
        </w:rPr>
        <w:t>149</w:t>
      </w:r>
      <w:r w:rsidR="00E26C77">
        <w:rPr>
          <w:rFonts w:eastAsia="Times New Roman"/>
        </w:rPr>
        <w:t>.</w:t>
      </w:r>
    </w:p>
    <w:p w14:paraId="4250E267" w14:textId="77777777" w:rsidR="00E26C77" w:rsidRDefault="00E26C77" w:rsidP="00E26C77">
      <w:pPr>
        <w:ind w:left="-426"/>
        <w:jc w:val="both"/>
        <w:rPr>
          <w:rFonts w:eastAsia="Times New Roman"/>
        </w:rPr>
      </w:pPr>
    </w:p>
    <w:p w14:paraId="1C5964CB" w14:textId="344125B8" w:rsidR="005146B7" w:rsidRPr="00E26C77" w:rsidRDefault="005146B7" w:rsidP="00E26C77">
      <w:pPr>
        <w:ind w:left="-426"/>
        <w:jc w:val="both"/>
        <w:rPr>
          <w:rFonts w:eastAsia="Times New Roman"/>
        </w:rPr>
      </w:pPr>
      <w:r w:rsidRPr="00E26C77">
        <w:rPr>
          <w:rFonts w:eastAsia="Times New Roman"/>
          <w:b/>
          <w:bCs/>
        </w:rPr>
        <w:t>**</w:t>
      </w:r>
      <w:r w:rsidRPr="00E26C77">
        <w:rPr>
          <w:rFonts w:eastAsia="Times New Roman"/>
        </w:rPr>
        <w:t xml:space="preserve"> incluido en los precios</w:t>
      </w:r>
      <w:r w:rsidR="00D106A8" w:rsidRPr="00E26C77">
        <w:rPr>
          <w:rFonts w:eastAsia="Times New Roman"/>
        </w:rPr>
        <w:t>.</w:t>
      </w:r>
      <w:r w:rsidRPr="00E26C77">
        <w:rPr>
          <w:rFonts w:eastAsia="Times New Roman"/>
        </w:rPr>
        <w:t> </w:t>
      </w:r>
    </w:p>
    <w:p w14:paraId="2C7C7925" w14:textId="5CB81279" w:rsidR="005146B7" w:rsidRPr="00E26C77" w:rsidRDefault="005146B7" w:rsidP="00D106A8">
      <w:pPr>
        <w:ind w:left="-426"/>
        <w:jc w:val="both"/>
        <w:rPr>
          <w:rFonts w:eastAsia="Times New Roman"/>
        </w:rPr>
      </w:pPr>
    </w:p>
    <w:p w14:paraId="40DDC6FE" w14:textId="26D15756" w:rsidR="005146B7" w:rsidRPr="00E26C77" w:rsidRDefault="00D106A8" w:rsidP="00D106A8">
      <w:pPr>
        <w:ind w:left="-426"/>
        <w:jc w:val="both"/>
        <w:rPr>
          <w:rFonts w:eastAsia="Times New Roman"/>
          <w:b/>
          <w:bCs/>
        </w:rPr>
      </w:pPr>
      <w:r w:rsidRPr="00E26C77">
        <w:rPr>
          <w:rFonts w:eastAsia="Times New Roman"/>
          <w:b/>
          <w:bCs/>
        </w:rPr>
        <w:t xml:space="preserve">LOS </w:t>
      </w:r>
      <w:r w:rsidR="005146B7" w:rsidRPr="00E26C77">
        <w:rPr>
          <w:rFonts w:eastAsia="Times New Roman"/>
          <w:b/>
          <w:bCs/>
        </w:rPr>
        <w:t>PRECIO</w:t>
      </w:r>
      <w:r w:rsidRPr="00E26C77">
        <w:rPr>
          <w:rFonts w:eastAsia="Times New Roman"/>
          <w:b/>
          <w:bCs/>
        </w:rPr>
        <w:t>S NO INCLUYEN:</w:t>
      </w:r>
    </w:p>
    <w:p w14:paraId="32541572" w14:textId="48103550" w:rsidR="0087168D" w:rsidRPr="00E26C77" w:rsidRDefault="0087168D" w:rsidP="00D106A8">
      <w:pPr>
        <w:ind w:left="-426"/>
        <w:jc w:val="both"/>
        <w:rPr>
          <w:rFonts w:eastAsia="Times New Roman"/>
        </w:rPr>
      </w:pPr>
      <w:r w:rsidRPr="00E26C77">
        <w:rPr>
          <w:rFonts w:eastAsia="Times New Roman"/>
        </w:rPr>
        <w:t xml:space="preserve"> </w:t>
      </w:r>
      <w:r w:rsidR="005146B7" w:rsidRPr="00E26C77">
        <w:rPr>
          <w:rFonts w:eastAsia="Times New Roman"/>
        </w:rPr>
        <w:t>Gastos personales y extras</w:t>
      </w:r>
      <w:r w:rsidR="00D106A8" w:rsidRPr="00E26C77">
        <w:rPr>
          <w:rFonts w:eastAsia="Times New Roman"/>
        </w:rPr>
        <w:t>.</w:t>
      </w:r>
      <w:r w:rsidR="005146B7" w:rsidRPr="00E26C77">
        <w:rPr>
          <w:rFonts w:eastAsia="Times New Roman"/>
        </w:rPr>
        <w:t> </w:t>
      </w:r>
    </w:p>
    <w:p w14:paraId="59E2AFEF" w14:textId="3CBC4918" w:rsidR="00071700" w:rsidRPr="00E26C77" w:rsidRDefault="00071700" w:rsidP="00D106A8">
      <w:pPr>
        <w:ind w:left="-426"/>
        <w:jc w:val="both"/>
        <w:rPr>
          <w:rFonts w:eastAsia="Times New Roman"/>
        </w:rPr>
      </w:pPr>
      <w:r w:rsidRPr="00E26C77">
        <w:rPr>
          <w:rFonts w:eastAsia="Times New Roman"/>
        </w:rPr>
        <w:t>Excursiones durante el crucero excepto la una que hemos incluido ya</w:t>
      </w:r>
      <w:r w:rsidR="00D106A8" w:rsidRPr="00E26C77">
        <w:rPr>
          <w:rFonts w:eastAsia="Times New Roman"/>
        </w:rPr>
        <w:t>.</w:t>
      </w:r>
    </w:p>
    <w:p w14:paraId="533B8728" w14:textId="2716CD14" w:rsidR="00071700" w:rsidRPr="00E26C77" w:rsidRDefault="00071700" w:rsidP="00D106A8">
      <w:pPr>
        <w:ind w:left="-426"/>
        <w:jc w:val="both"/>
        <w:rPr>
          <w:rFonts w:eastAsia="Times New Roman"/>
        </w:rPr>
      </w:pPr>
      <w:r w:rsidRPr="00E26C77">
        <w:rPr>
          <w:rFonts w:eastAsia="Times New Roman"/>
        </w:rPr>
        <w:t xml:space="preserve">Bebidas fuera del horario de comidas del crucero </w:t>
      </w:r>
      <w:r w:rsidR="00E26C77" w:rsidRPr="00E26C77">
        <w:rPr>
          <w:rFonts w:eastAsia="Times New Roman"/>
        </w:rPr>
        <w:t>u</w:t>
      </w:r>
      <w:r w:rsidRPr="00E26C77">
        <w:rPr>
          <w:rFonts w:eastAsia="Times New Roman"/>
        </w:rPr>
        <w:t xml:space="preserve"> otras bebidas no mencionadas como incluidas durante las comidas del crucero</w:t>
      </w:r>
      <w:r w:rsidR="00D106A8" w:rsidRPr="00E26C77">
        <w:rPr>
          <w:rFonts w:eastAsia="Times New Roman"/>
        </w:rPr>
        <w:t>.</w:t>
      </w:r>
    </w:p>
    <w:p w14:paraId="4CA3C667" w14:textId="1656EBEB" w:rsidR="0087168D" w:rsidRPr="00E26C77" w:rsidRDefault="005146B7" w:rsidP="00E26C77">
      <w:pPr>
        <w:ind w:left="-426"/>
        <w:jc w:val="both"/>
        <w:rPr>
          <w:rFonts w:eastAsia="Times New Roman"/>
        </w:rPr>
      </w:pPr>
      <w:r w:rsidRPr="00E26C77">
        <w:rPr>
          <w:rFonts w:eastAsia="Times New Roman"/>
        </w:rPr>
        <w:t xml:space="preserve">Propinas a choferes y </w:t>
      </w:r>
      <w:r w:rsidR="00E26C77" w:rsidRPr="00E26C77">
        <w:rPr>
          <w:rFonts w:eastAsia="Times New Roman"/>
        </w:rPr>
        <w:t>guías</w:t>
      </w:r>
      <w:r w:rsidRPr="00E26C77">
        <w:rPr>
          <w:rFonts w:eastAsia="Times New Roman"/>
        </w:rPr>
        <w:t xml:space="preserve"> (pago en destino/ para tener en cuenta; recomendamos a </w:t>
      </w:r>
      <w:r w:rsidR="00E26C77" w:rsidRPr="00E26C77">
        <w:rPr>
          <w:rFonts w:eastAsia="Times New Roman"/>
        </w:rPr>
        <w:t>guías</w:t>
      </w:r>
      <w:r w:rsidRPr="00E26C77">
        <w:rPr>
          <w:rFonts w:eastAsia="Times New Roman"/>
        </w:rPr>
        <w:t xml:space="preserve"> 3.-usd y choferes 2.-usd por </w:t>
      </w:r>
      <w:r w:rsidR="00E26C77" w:rsidRPr="00E26C77">
        <w:rPr>
          <w:rFonts w:eastAsia="Times New Roman"/>
        </w:rPr>
        <w:t>día</w:t>
      </w:r>
      <w:r w:rsidRPr="00E26C77">
        <w:rPr>
          <w:rFonts w:eastAsia="Times New Roman"/>
        </w:rPr>
        <w:t xml:space="preserve"> por persona)</w:t>
      </w:r>
      <w:r w:rsidR="00D106A8" w:rsidRPr="00E26C77">
        <w:rPr>
          <w:rFonts w:eastAsia="Times New Roman"/>
        </w:rPr>
        <w:t>.</w:t>
      </w:r>
    </w:p>
    <w:p w14:paraId="7D334B91" w14:textId="686E8EDB" w:rsidR="0087168D" w:rsidRPr="00E26C77" w:rsidRDefault="005146B7" w:rsidP="00E26C77">
      <w:pPr>
        <w:ind w:left="-426"/>
        <w:jc w:val="both"/>
        <w:rPr>
          <w:rFonts w:eastAsia="Times New Roman"/>
        </w:rPr>
      </w:pPr>
      <w:r w:rsidRPr="00E26C77">
        <w:rPr>
          <w:rFonts w:eastAsia="Times New Roman"/>
        </w:rPr>
        <w:t>Excursiones opcionales</w:t>
      </w:r>
      <w:r w:rsidR="00D106A8" w:rsidRPr="00E26C77">
        <w:rPr>
          <w:rFonts w:eastAsia="Times New Roman"/>
        </w:rPr>
        <w:t>.</w:t>
      </w:r>
    </w:p>
    <w:p w14:paraId="4F0D74E0" w14:textId="72CE05E2" w:rsidR="005146B7" w:rsidRPr="00E26C77" w:rsidRDefault="005146B7" w:rsidP="00D106A8">
      <w:pPr>
        <w:ind w:left="-426"/>
        <w:jc w:val="both"/>
        <w:rPr>
          <w:rFonts w:eastAsia="Times New Roman"/>
          <w:b/>
          <w:bCs/>
        </w:rPr>
      </w:pPr>
      <w:r w:rsidRPr="00E26C77">
        <w:rPr>
          <w:rFonts w:eastAsia="Times New Roman"/>
          <w:b/>
          <w:bCs/>
        </w:rPr>
        <w:lastRenderedPageBreak/>
        <w:t xml:space="preserve">Impuesto para los hoteles en </w:t>
      </w:r>
      <w:r w:rsidR="00E26C77" w:rsidRPr="00E26C77">
        <w:rPr>
          <w:rFonts w:eastAsia="Times New Roman"/>
          <w:b/>
          <w:bCs/>
        </w:rPr>
        <w:t>Grecia</w:t>
      </w:r>
      <w:r w:rsidR="00D106A8" w:rsidRPr="00E26C77">
        <w:rPr>
          <w:rFonts w:eastAsia="Times New Roman"/>
          <w:b/>
          <w:bCs/>
        </w:rPr>
        <w:t>:</w:t>
      </w:r>
    </w:p>
    <w:p w14:paraId="72A32336" w14:textId="69048F64" w:rsidR="0087168D" w:rsidRPr="00E26C77" w:rsidRDefault="005146B7" w:rsidP="00E26C77">
      <w:pPr>
        <w:ind w:left="-426"/>
        <w:jc w:val="both"/>
        <w:rPr>
          <w:rFonts w:eastAsia="Times New Roman"/>
        </w:rPr>
      </w:pPr>
      <w:r w:rsidRPr="00E26C77">
        <w:rPr>
          <w:rFonts w:eastAsia="Times New Roman"/>
        </w:rPr>
        <w:t xml:space="preserve">Hoteles de 3*: 1,5.-euro por </w:t>
      </w:r>
      <w:r w:rsidR="00E26C77" w:rsidRPr="00E26C77">
        <w:rPr>
          <w:rFonts w:eastAsia="Times New Roman"/>
        </w:rPr>
        <w:t>habitación</w:t>
      </w:r>
      <w:r w:rsidRPr="00E26C77">
        <w:rPr>
          <w:rFonts w:eastAsia="Times New Roman"/>
        </w:rPr>
        <w:t xml:space="preserve"> por noche</w:t>
      </w:r>
      <w:r w:rsidR="00D106A8" w:rsidRPr="00E26C77">
        <w:rPr>
          <w:rFonts w:eastAsia="Times New Roman"/>
        </w:rPr>
        <w:t>.</w:t>
      </w:r>
      <w:r w:rsidRPr="00E26C77">
        <w:rPr>
          <w:rFonts w:eastAsia="Times New Roman"/>
        </w:rPr>
        <w:t> </w:t>
      </w:r>
    </w:p>
    <w:p w14:paraId="6E9FD944" w14:textId="1BA7CAF0" w:rsidR="005146B7" w:rsidRPr="00E26C77" w:rsidRDefault="005146B7" w:rsidP="00E26C77">
      <w:pPr>
        <w:ind w:left="-426"/>
        <w:jc w:val="both"/>
        <w:rPr>
          <w:rFonts w:eastAsia="Times New Roman"/>
        </w:rPr>
      </w:pPr>
      <w:r w:rsidRPr="00E26C77">
        <w:rPr>
          <w:rFonts w:eastAsia="Times New Roman"/>
        </w:rPr>
        <w:t xml:space="preserve">Hoteles de 4*: 3.-euro por </w:t>
      </w:r>
      <w:r w:rsidR="00E26C77" w:rsidRPr="00E26C77">
        <w:rPr>
          <w:rFonts w:eastAsia="Times New Roman"/>
        </w:rPr>
        <w:t>habitación</w:t>
      </w:r>
      <w:r w:rsidRPr="00E26C77">
        <w:rPr>
          <w:rFonts w:eastAsia="Times New Roman"/>
        </w:rPr>
        <w:t xml:space="preserve"> por noche</w:t>
      </w:r>
      <w:r w:rsidR="00D106A8" w:rsidRPr="00E26C77">
        <w:rPr>
          <w:rFonts w:eastAsia="Times New Roman"/>
        </w:rPr>
        <w:t>.</w:t>
      </w:r>
      <w:r w:rsidRPr="00E26C77">
        <w:rPr>
          <w:rFonts w:eastAsia="Times New Roman"/>
        </w:rPr>
        <w:t> </w:t>
      </w:r>
    </w:p>
    <w:p w14:paraId="055EF713" w14:textId="056ABF58" w:rsidR="005146B7" w:rsidRPr="00E26C77" w:rsidRDefault="005146B7" w:rsidP="00E26C77">
      <w:pPr>
        <w:ind w:left="-426"/>
        <w:jc w:val="both"/>
        <w:rPr>
          <w:rFonts w:eastAsia="Times New Roman"/>
        </w:rPr>
      </w:pPr>
      <w:r w:rsidRPr="00E26C77">
        <w:rPr>
          <w:rFonts w:eastAsia="Times New Roman"/>
        </w:rPr>
        <w:t xml:space="preserve">Hoteles de 5*: 4.-euro por </w:t>
      </w:r>
      <w:r w:rsidR="00E26C77" w:rsidRPr="00E26C77">
        <w:rPr>
          <w:rFonts w:eastAsia="Times New Roman"/>
        </w:rPr>
        <w:t>habitación</w:t>
      </w:r>
      <w:r w:rsidRPr="00E26C77">
        <w:rPr>
          <w:rFonts w:eastAsia="Times New Roman"/>
        </w:rPr>
        <w:t xml:space="preserve"> por noche</w:t>
      </w:r>
      <w:r w:rsidR="00D106A8" w:rsidRPr="00E26C77">
        <w:rPr>
          <w:rFonts w:eastAsia="Times New Roman"/>
        </w:rPr>
        <w:t>.</w:t>
      </w:r>
      <w:r w:rsidRPr="00E26C77">
        <w:rPr>
          <w:rFonts w:eastAsia="Times New Roman"/>
        </w:rPr>
        <w:t>  </w:t>
      </w:r>
    </w:p>
    <w:p w14:paraId="273940A3" w14:textId="276CD807" w:rsidR="005146B7" w:rsidRPr="00E26C77" w:rsidRDefault="005146B7" w:rsidP="00D106A8">
      <w:pPr>
        <w:ind w:left="-426"/>
        <w:jc w:val="both"/>
        <w:rPr>
          <w:rFonts w:eastAsia="Times New Roman"/>
        </w:rPr>
      </w:pPr>
      <w:r w:rsidRPr="00E26C77">
        <w:rPr>
          <w:rFonts w:eastAsia="Times New Roman"/>
        </w:rPr>
        <w:t xml:space="preserve">*** cada cliente pagara </w:t>
      </w:r>
      <w:r w:rsidR="00E26C77" w:rsidRPr="00E26C77">
        <w:rPr>
          <w:rFonts w:eastAsia="Times New Roman"/>
        </w:rPr>
        <w:t>directamente</w:t>
      </w:r>
      <w:r w:rsidRPr="00E26C77">
        <w:rPr>
          <w:rFonts w:eastAsia="Times New Roman"/>
        </w:rPr>
        <w:t xml:space="preserve"> al hotel durante el </w:t>
      </w:r>
      <w:proofErr w:type="spellStart"/>
      <w:r w:rsidRPr="00E26C77">
        <w:rPr>
          <w:rFonts w:eastAsia="Times New Roman"/>
        </w:rPr>
        <w:t>check</w:t>
      </w:r>
      <w:proofErr w:type="spellEnd"/>
      <w:r w:rsidRPr="00E26C77">
        <w:rPr>
          <w:rFonts w:eastAsia="Times New Roman"/>
        </w:rPr>
        <w:t xml:space="preserve"> </w:t>
      </w:r>
      <w:proofErr w:type="spellStart"/>
      <w:r w:rsidRPr="00E26C77">
        <w:rPr>
          <w:rFonts w:eastAsia="Times New Roman"/>
        </w:rPr>
        <w:t>out</w:t>
      </w:r>
      <w:proofErr w:type="spellEnd"/>
      <w:r w:rsidR="00D106A8" w:rsidRPr="00E26C77">
        <w:rPr>
          <w:rFonts w:eastAsia="Times New Roman"/>
        </w:rPr>
        <w:t>.</w:t>
      </w:r>
      <w:r w:rsidRPr="00E26C77">
        <w:rPr>
          <w:rFonts w:eastAsia="Times New Roman"/>
        </w:rPr>
        <w:t> </w:t>
      </w:r>
    </w:p>
    <w:p w14:paraId="25A8B228" w14:textId="77777777" w:rsidR="000C11DD" w:rsidRPr="00E26C77" w:rsidRDefault="000C11DD" w:rsidP="00D106A8">
      <w:pPr>
        <w:ind w:left="-426"/>
        <w:jc w:val="both"/>
        <w:rPr>
          <w:rFonts w:eastAsia="Times New Roman"/>
        </w:rPr>
      </w:pPr>
      <w:bookmarkStart w:id="1" w:name="_Hlk109032178"/>
    </w:p>
    <w:p w14:paraId="1E27E777" w14:textId="2E3440DA" w:rsidR="000C11DD" w:rsidRPr="00E26C77" w:rsidRDefault="000C11DD" w:rsidP="00D106A8">
      <w:pPr>
        <w:ind w:left="-426"/>
        <w:jc w:val="both"/>
        <w:rPr>
          <w:rFonts w:eastAsia="Times New Roman"/>
          <w:b/>
          <w:bCs/>
        </w:rPr>
      </w:pPr>
      <w:r w:rsidRPr="00E26C77">
        <w:rPr>
          <w:rFonts w:eastAsia="Times New Roman"/>
          <w:b/>
          <w:bCs/>
        </w:rPr>
        <w:t>NUEVA POLÍTICA DE LA COMPAÑÍA DE CRUCEROS: EN EL PRECIO DEL CRUCERO SE INCLUYE:</w:t>
      </w:r>
    </w:p>
    <w:p w14:paraId="7AD70814" w14:textId="77777777" w:rsidR="000C11DD" w:rsidRPr="00E26C77" w:rsidRDefault="000C11DD" w:rsidP="00D106A8">
      <w:pPr>
        <w:ind w:left="-426"/>
        <w:jc w:val="both"/>
        <w:rPr>
          <w:rFonts w:eastAsia="Times New Roman"/>
        </w:rPr>
      </w:pPr>
      <w:r w:rsidRPr="00E26C77">
        <w:rPr>
          <w:rFonts w:eastAsia="Times New Roman"/>
        </w:rPr>
        <w:t>Bebidas seleccionadas incluidas con las comidas (ver condiciones a continuación) ahora no hay</w:t>
      </w:r>
    </w:p>
    <w:p w14:paraId="2D0DF623" w14:textId="77777777" w:rsidR="000C11DD" w:rsidRPr="00E26C77" w:rsidRDefault="000C11DD" w:rsidP="00D106A8">
      <w:pPr>
        <w:ind w:left="-426"/>
        <w:jc w:val="both"/>
        <w:rPr>
          <w:rFonts w:eastAsia="Times New Roman"/>
        </w:rPr>
      </w:pPr>
      <w:r w:rsidRPr="00E26C77">
        <w:rPr>
          <w:rFonts w:eastAsia="Times New Roman"/>
        </w:rPr>
        <w:t>bebidas ilimitadas durante todo el crucero, hay bebidas por copa solo en el almuerzo y la cena.</w:t>
      </w:r>
    </w:p>
    <w:p w14:paraId="239AF1B7" w14:textId="77777777" w:rsidR="000C11DD" w:rsidRPr="00E26C77" w:rsidRDefault="000C11DD" w:rsidP="00D106A8">
      <w:pPr>
        <w:ind w:left="-426"/>
        <w:jc w:val="both"/>
        <w:rPr>
          <w:rFonts w:eastAsia="Times New Roman"/>
        </w:rPr>
      </w:pPr>
      <w:r w:rsidRPr="00E26C77">
        <w:rPr>
          <w:rFonts w:eastAsia="Times New Roman"/>
        </w:rPr>
        <w:t>Las bebidas fuera del almuerzo y la cena o fuera de la lista de bebidas que están incluidas en el almuerzo y la cena tendrán un cargo extra.</w:t>
      </w:r>
    </w:p>
    <w:p w14:paraId="077A4D8A" w14:textId="65E26A2C" w:rsidR="000C11DD" w:rsidRPr="00E26C77" w:rsidRDefault="000C11DD" w:rsidP="00D106A8">
      <w:pPr>
        <w:ind w:left="-426"/>
        <w:jc w:val="both"/>
        <w:rPr>
          <w:rFonts w:eastAsia="Times New Roman"/>
        </w:rPr>
      </w:pPr>
      <w:r w:rsidRPr="00E26C77">
        <w:rPr>
          <w:rFonts w:eastAsia="Times New Roman"/>
        </w:rPr>
        <w:t>Bebidas seleccionadas incluidas con las comidas (incluidas solo durante el horario de servicio de alimentos)</w:t>
      </w:r>
      <w:r w:rsidR="00D106A8" w:rsidRPr="00E26C77">
        <w:rPr>
          <w:rFonts w:eastAsia="Times New Roman"/>
        </w:rPr>
        <w:t>.</w:t>
      </w:r>
    </w:p>
    <w:p w14:paraId="28F8A58A" w14:textId="3A1001E9" w:rsidR="000C11DD" w:rsidRPr="00E26C77" w:rsidRDefault="000C11DD" w:rsidP="00D106A8">
      <w:pPr>
        <w:ind w:left="-426"/>
        <w:jc w:val="both"/>
        <w:rPr>
          <w:rFonts w:eastAsia="Times New Roman"/>
        </w:rPr>
      </w:pPr>
      <w:r w:rsidRPr="00E26C77">
        <w:rPr>
          <w:rFonts w:eastAsia="Times New Roman"/>
        </w:rPr>
        <w:t>Vino de la casa (tinto-blanco-rosado) en copa</w:t>
      </w:r>
      <w:r w:rsidR="00D106A8" w:rsidRPr="00E26C77">
        <w:rPr>
          <w:rFonts w:eastAsia="Times New Roman"/>
        </w:rPr>
        <w:t>.</w:t>
      </w:r>
    </w:p>
    <w:p w14:paraId="5B71ED3D" w14:textId="77777777" w:rsidR="000C11DD" w:rsidRPr="00E26C77" w:rsidRDefault="000C11DD" w:rsidP="00D106A8">
      <w:pPr>
        <w:ind w:left="-426"/>
        <w:jc w:val="both"/>
        <w:rPr>
          <w:rFonts w:eastAsia="Times New Roman"/>
        </w:rPr>
      </w:pPr>
      <w:r w:rsidRPr="00E26C77">
        <w:rPr>
          <w:rFonts w:eastAsia="Times New Roman"/>
        </w:rPr>
        <w:t>Cerveza de la casa en vaso.</w:t>
      </w:r>
    </w:p>
    <w:p w14:paraId="281E441E" w14:textId="13261F04" w:rsidR="000C11DD" w:rsidRPr="00E26C77" w:rsidRDefault="000C11DD" w:rsidP="00D106A8">
      <w:pPr>
        <w:ind w:left="-426"/>
        <w:jc w:val="both"/>
        <w:rPr>
          <w:rFonts w:eastAsia="Times New Roman"/>
        </w:rPr>
      </w:pPr>
      <w:r w:rsidRPr="00E26C77">
        <w:rPr>
          <w:rFonts w:eastAsia="Times New Roman"/>
        </w:rPr>
        <w:t xml:space="preserve">Variedad de refrescos en vaso: 7-up, Coca-Cola, Coca-Cola light, limonada, naranjada, refresco, tónica, </w:t>
      </w:r>
      <w:proofErr w:type="spellStart"/>
      <w:r w:rsidRPr="00E26C77">
        <w:rPr>
          <w:rFonts w:eastAsia="Times New Roman"/>
        </w:rPr>
        <w:t>ginger</w:t>
      </w:r>
      <w:proofErr w:type="spellEnd"/>
      <w:r w:rsidRPr="00E26C77">
        <w:rPr>
          <w:rFonts w:eastAsia="Times New Roman"/>
        </w:rPr>
        <w:t xml:space="preserve"> ale</w:t>
      </w:r>
      <w:r w:rsidR="00D106A8" w:rsidRPr="00E26C77">
        <w:rPr>
          <w:rFonts w:eastAsia="Times New Roman"/>
        </w:rPr>
        <w:t>.</w:t>
      </w:r>
    </w:p>
    <w:p w14:paraId="00313072" w14:textId="388087FD" w:rsidR="000C11DD" w:rsidRPr="00E26C77" w:rsidRDefault="000C11DD" w:rsidP="00D106A8">
      <w:pPr>
        <w:ind w:left="-426"/>
        <w:jc w:val="both"/>
        <w:rPr>
          <w:rFonts w:eastAsia="Times New Roman"/>
        </w:rPr>
      </w:pPr>
      <w:r w:rsidRPr="00E26C77">
        <w:rPr>
          <w:rFonts w:eastAsia="Times New Roman"/>
        </w:rPr>
        <w:t>Variedad de jugos en vaso: Naranja, pomelo, tomate y manzana</w:t>
      </w:r>
      <w:r w:rsidR="00D106A8" w:rsidRPr="00E26C77">
        <w:rPr>
          <w:rFonts w:eastAsia="Times New Roman"/>
        </w:rPr>
        <w:t>.</w:t>
      </w:r>
    </w:p>
    <w:p w14:paraId="224C0B87" w14:textId="35EDBCD8" w:rsidR="000C11DD" w:rsidRPr="00E26C77" w:rsidRDefault="000C11DD" w:rsidP="00D106A8">
      <w:pPr>
        <w:ind w:left="-426"/>
        <w:jc w:val="both"/>
        <w:rPr>
          <w:rFonts w:eastAsia="Times New Roman"/>
        </w:rPr>
      </w:pPr>
      <w:r w:rsidRPr="00E26C77">
        <w:rPr>
          <w:rFonts w:eastAsia="Times New Roman"/>
        </w:rPr>
        <w:t>café filtrado</w:t>
      </w:r>
      <w:r w:rsidR="00D106A8" w:rsidRPr="00E26C77">
        <w:rPr>
          <w:rFonts w:eastAsia="Times New Roman"/>
        </w:rPr>
        <w:t>.</w:t>
      </w:r>
    </w:p>
    <w:p w14:paraId="15378A14" w14:textId="7C726C54" w:rsidR="000C11DD" w:rsidRPr="00E26C77" w:rsidRDefault="000C11DD" w:rsidP="00D106A8">
      <w:pPr>
        <w:ind w:left="-426"/>
        <w:jc w:val="both"/>
        <w:rPr>
          <w:rFonts w:eastAsia="Times New Roman"/>
        </w:rPr>
      </w:pPr>
      <w:r w:rsidRPr="00E26C77">
        <w:rPr>
          <w:rFonts w:eastAsia="Times New Roman"/>
        </w:rPr>
        <w:t>Té y té helado</w:t>
      </w:r>
      <w:r w:rsidR="00D106A8" w:rsidRPr="00E26C77">
        <w:rPr>
          <w:rFonts w:eastAsia="Times New Roman"/>
        </w:rPr>
        <w:t>.</w:t>
      </w:r>
    </w:p>
    <w:p w14:paraId="1490DC02" w14:textId="4CB2C5C1" w:rsidR="000C11DD" w:rsidRPr="00E26C77" w:rsidRDefault="000C11DD" w:rsidP="00D106A8">
      <w:pPr>
        <w:ind w:left="-426"/>
        <w:jc w:val="both"/>
        <w:rPr>
          <w:rFonts w:eastAsia="Times New Roman"/>
        </w:rPr>
      </w:pPr>
      <w:r w:rsidRPr="00E26C77">
        <w:rPr>
          <w:rFonts w:eastAsia="Times New Roman"/>
        </w:rPr>
        <w:t>Agua mineral por vaso</w:t>
      </w:r>
      <w:r w:rsidR="00D106A8" w:rsidRPr="00E26C77">
        <w:rPr>
          <w:rFonts w:eastAsia="Times New Roman"/>
        </w:rPr>
        <w:t>.</w:t>
      </w:r>
    </w:p>
    <w:p w14:paraId="31944121" w14:textId="0159650B" w:rsidR="000C11DD" w:rsidRPr="00E26C77" w:rsidRDefault="000C11DD" w:rsidP="00D106A8">
      <w:pPr>
        <w:ind w:left="-426"/>
        <w:jc w:val="both"/>
        <w:rPr>
          <w:rFonts w:eastAsia="Times New Roman"/>
        </w:rPr>
      </w:pPr>
      <w:r w:rsidRPr="00E26C77">
        <w:rPr>
          <w:rFonts w:eastAsia="Times New Roman"/>
        </w:rPr>
        <w:t>Los servicios mencionados anteriormente no aplican para el restaurante de especialidades donde solo se encuentran disponibles artículos con costo adicional (planean tener un restaurante de especialidades donde, sin embargo, todas las comidas y bebidas tendrán un costo adicional</w:t>
      </w:r>
      <w:r w:rsidR="00D106A8" w:rsidRPr="00E26C77">
        <w:rPr>
          <w:rFonts w:eastAsia="Times New Roman"/>
        </w:rPr>
        <w:t>.</w:t>
      </w:r>
    </w:p>
    <w:p w14:paraId="1F936B14" w14:textId="77777777" w:rsidR="000C11DD" w:rsidRPr="00E26C77" w:rsidRDefault="000C11DD" w:rsidP="00D106A8">
      <w:pPr>
        <w:ind w:left="-426"/>
        <w:jc w:val="both"/>
        <w:rPr>
          <w:rFonts w:eastAsia="Times New Roman"/>
        </w:rPr>
      </w:pPr>
    </w:p>
    <w:p w14:paraId="757F9ACE" w14:textId="5D8607FF" w:rsidR="000C11DD" w:rsidRPr="00E26C77" w:rsidRDefault="000C11DD" w:rsidP="00D106A8">
      <w:pPr>
        <w:ind w:left="-426"/>
        <w:jc w:val="both"/>
        <w:rPr>
          <w:rFonts w:eastAsia="Times New Roman"/>
          <w:b/>
          <w:bCs/>
        </w:rPr>
      </w:pPr>
      <w:r w:rsidRPr="00E26C77">
        <w:rPr>
          <w:rFonts w:eastAsia="Times New Roman"/>
          <w:b/>
          <w:bCs/>
        </w:rPr>
        <w:t>NOTAS IMPORTANTES</w:t>
      </w:r>
      <w:r w:rsidR="00D106A8" w:rsidRPr="00E26C77">
        <w:rPr>
          <w:rFonts w:eastAsia="Times New Roman"/>
          <w:b/>
          <w:bCs/>
        </w:rPr>
        <w:t>:</w:t>
      </w:r>
    </w:p>
    <w:p w14:paraId="3B62C80C" w14:textId="79EDB9E5" w:rsidR="000C11DD" w:rsidRPr="00E26C77" w:rsidRDefault="000C11DD" w:rsidP="00D106A8">
      <w:pPr>
        <w:ind w:left="-426"/>
        <w:jc w:val="both"/>
        <w:rPr>
          <w:rFonts w:eastAsia="Times New Roman"/>
        </w:rPr>
      </w:pPr>
      <w:r w:rsidRPr="00E26C77">
        <w:rPr>
          <w:rFonts w:eastAsia="Times New Roman"/>
        </w:rPr>
        <w:t>El orden de visitas y excursiones varía según el día de llegada o puede variar según varios factores, pero todos se conservan</w:t>
      </w:r>
      <w:r w:rsidR="00D106A8" w:rsidRPr="00E26C77">
        <w:rPr>
          <w:rFonts w:eastAsia="Times New Roman"/>
        </w:rPr>
        <w:t>.</w:t>
      </w:r>
    </w:p>
    <w:p w14:paraId="57A14DE6" w14:textId="30017FF4" w:rsidR="000C11DD" w:rsidRPr="00E26C77" w:rsidRDefault="000C11DD" w:rsidP="00D106A8">
      <w:pPr>
        <w:ind w:left="-426"/>
        <w:jc w:val="both"/>
        <w:rPr>
          <w:rFonts w:eastAsia="Times New Roman"/>
        </w:rPr>
      </w:pPr>
      <w:r w:rsidRPr="00E26C77">
        <w:rPr>
          <w:rFonts w:eastAsia="Times New Roman"/>
        </w:rPr>
        <w:t>C = Desayuno, J = Cena</w:t>
      </w:r>
      <w:r w:rsidR="00D106A8" w:rsidRPr="00E26C77">
        <w:rPr>
          <w:rFonts w:eastAsia="Times New Roman"/>
        </w:rPr>
        <w:t>.</w:t>
      </w:r>
    </w:p>
    <w:p w14:paraId="62364CB7" w14:textId="2CBD9BC6" w:rsidR="000C11DD" w:rsidRPr="00E26C77" w:rsidRDefault="000C11DD" w:rsidP="00D106A8">
      <w:pPr>
        <w:ind w:left="-426"/>
        <w:jc w:val="both"/>
        <w:rPr>
          <w:rFonts w:eastAsia="Times New Roman"/>
        </w:rPr>
      </w:pPr>
      <w:r w:rsidRPr="00E26C77">
        <w:rPr>
          <w:rFonts w:eastAsia="Times New Roman"/>
        </w:rPr>
        <w:t>La cama para la tercera persona en las habitaciones triples es plegable.</w:t>
      </w:r>
    </w:p>
    <w:p w14:paraId="5829F25A" w14:textId="17E7BC7A" w:rsidR="000C11DD" w:rsidRPr="00E26C77" w:rsidRDefault="000C11DD" w:rsidP="00D106A8">
      <w:pPr>
        <w:ind w:left="-426"/>
        <w:jc w:val="both"/>
        <w:rPr>
          <w:rFonts w:eastAsia="Times New Roman"/>
        </w:rPr>
      </w:pPr>
      <w:r w:rsidRPr="00E26C77">
        <w:rPr>
          <w:rFonts w:eastAsia="Times New Roman"/>
        </w:rPr>
        <w:t xml:space="preserve">Como norma general el horario de </w:t>
      </w:r>
      <w:proofErr w:type="spellStart"/>
      <w:r w:rsidRPr="00E26C77">
        <w:rPr>
          <w:rFonts w:eastAsia="Times New Roman"/>
        </w:rPr>
        <w:t>check</w:t>
      </w:r>
      <w:proofErr w:type="spellEnd"/>
      <w:r w:rsidRPr="00E26C77">
        <w:rPr>
          <w:rFonts w:eastAsia="Times New Roman"/>
        </w:rPr>
        <w:t>-in en los hoteles es a partir de las 14:00 horas. La hora de salida es a las 12:00 horas.</w:t>
      </w:r>
    </w:p>
    <w:p w14:paraId="5C4359C9" w14:textId="2C23D9B2" w:rsidR="000C11DD" w:rsidRPr="00E26C77" w:rsidRDefault="000C11DD" w:rsidP="00D106A8">
      <w:pPr>
        <w:ind w:left="-426"/>
        <w:jc w:val="both"/>
        <w:rPr>
          <w:rFonts w:eastAsia="Times New Roman"/>
        </w:rPr>
      </w:pPr>
      <w:r w:rsidRPr="00E26C77">
        <w:rPr>
          <w:rFonts w:eastAsia="Times New Roman"/>
        </w:rPr>
        <w:t>Gran Bazar está cerrado durante todo el período de fiestas religiosas (10, 11, 12 de abril y 16, 17, 18, 19 de junio), 29 de octubre, 15 de julio y domingos.</w:t>
      </w:r>
    </w:p>
    <w:p w14:paraId="1ED84DDC" w14:textId="616CD955" w:rsidR="000C11DD" w:rsidRPr="00E26C77" w:rsidRDefault="000C11DD" w:rsidP="00D106A8">
      <w:pPr>
        <w:ind w:left="-426"/>
        <w:jc w:val="both"/>
        <w:rPr>
          <w:rFonts w:eastAsia="Times New Roman"/>
        </w:rPr>
      </w:pPr>
      <w:r w:rsidRPr="00E26C77">
        <w:rPr>
          <w:rFonts w:eastAsia="Times New Roman"/>
        </w:rPr>
        <w:t>Bazar Egipcio está cerrado durante todo el periodo de fiestas religiosas (10, 11, 12 de abril y 16, 17, 18, 19 de junio), 29 de octubre y 15 de julio.</w:t>
      </w:r>
    </w:p>
    <w:p w14:paraId="6B2FC297" w14:textId="7456E882" w:rsidR="000C11DD" w:rsidRPr="00E26C77" w:rsidRDefault="000C11DD" w:rsidP="00D106A8">
      <w:pPr>
        <w:ind w:left="-426"/>
        <w:jc w:val="both"/>
        <w:rPr>
          <w:rFonts w:eastAsia="Times New Roman"/>
        </w:rPr>
      </w:pPr>
      <w:r w:rsidRPr="00E26C77">
        <w:rPr>
          <w:rFonts w:eastAsia="Times New Roman"/>
        </w:rPr>
        <w:t xml:space="preserve">Debido a la Feria Internacional del Mármol en Izmir, el alojamiento en Izmir en las salidas del 13 de </w:t>
      </w:r>
      <w:r w:rsidR="00E26C77" w:rsidRPr="00E26C77">
        <w:rPr>
          <w:rFonts w:eastAsia="Times New Roman"/>
        </w:rPr>
        <w:t>abril</w:t>
      </w:r>
      <w:r w:rsidRPr="00E26C77">
        <w:rPr>
          <w:rFonts w:eastAsia="Times New Roman"/>
        </w:rPr>
        <w:t xml:space="preserve"> se podrá realizar en Izmir o </w:t>
      </w:r>
      <w:proofErr w:type="spellStart"/>
      <w:r w:rsidRPr="00E26C77">
        <w:rPr>
          <w:rFonts w:eastAsia="Times New Roman"/>
        </w:rPr>
        <w:t>Kusadasi</w:t>
      </w:r>
      <w:proofErr w:type="spellEnd"/>
      <w:r w:rsidRPr="00E26C77">
        <w:rPr>
          <w:rFonts w:eastAsia="Times New Roman"/>
        </w:rPr>
        <w:t>.</w:t>
      </w:r>
    </w:p>
    <w:p w14:paraId="22491A9C" w14:textId="44966D8F" w:rsidR="000C11DD" w:rsidRPr="00E26C77" w:rsidRDefault="000C11DD" w:rsidP="00D106A8">
      <w:pPr>
        <w:ind w:left="-426"/>
        <w:jc w:val="both"/>
        <w:rPr>
          <w:rFonts w:eastAsia="Times New Roman"/>
        </w:rPr>
      </w:pPr>
      <w:r w:rsidRPr="00E26C77">
        <w:rPr>
          <w:rFonts w:eastAsia="Times New Roman"/>
        </w:rPr>
        <w:t xml:space="preserve">Sin previo aviso, las ceremonias gubernamentales se están llevando a cabo dentro del mausoleo de </w:t>
      </w:r>
      <w:proofErr w:type="spellStart"/>
      <w:r w:rsidRPr="00E26C77">
        <w:rPr>
          <w:rFonts w:eastAsia="Times New Roman"/>
        </w:rPr>
        <w:t>Ataturk</w:t>
      </w:r>
      <w:proofErr w:type="spellEnd"/>
      <w:r w:rsidRPr="00E26C77">
        <w:rPr>
          <w:rFonts w:eastAsia="Times New Roman"/>
        </w:rPr>
        <w:t xml:space="preserve"> en Ankara, durante este tiempo el mausoleo está cerrado a los visitantes, en caso de que nuestras visitas programadas coincidan con estas ceremonias, la visita al mausoleo se realizará como una escala para tomar fotos del exterior</w:t>
      </w:r>
      <w:r w:rsidR="00D106A8" w:rsidRPr="00E26C77">
        <w:rPr>
          <w:rFonts w:eastAsia="Times New Roman"/>
        </w:rPr>
        <w:t>.</w:t>
      </w:r>
    </w:p>
    <w:p w14:paraId="698EA0F8" w14:textId="03ADFD4C" w:rsidR="000C11DD" w:rsidRPr="00E26C77" w:rsidRDefault="000C11DD" w:rsidP="00D106A8">
      <w:pPr>
        <w:ind w:left="-426"/>
        <w:jc w:val="both"/>
        <w:rPr>
          <w:rFonts w:eastAsia="Times New Roman"/>
        </w:rPr>
      </w:pPr>
      <w:r w:rsidRPr="00E26C77">
        <w:rPr>
          <w:rFonts w:eastAsia="Times New Roman"/>
        </w:rPr>
        <w:t xml:space="preserve">Excursiones a bordo de Cruceros </w:t>
      </w:r>
      <w:proofErr w:type="spellStart"/>
      <w:r w:rsidRPr="00E26C77">
        <w:rPr>
          <w:rFonts w:eastAsia="Times New Roman"/>
        </w:rPr>
        <w:t>Celestyal</w:t>
      </w:r>
      <w:proofErr w:type="spellEnd"/>
      <w:r w:rsidRPr="00E26C77">
        <w:rPr>
          <w:rFonts w:eastAsia="Times New Roman"/>
        </w:rPr>
        <w:t>: en algunas fechas, dependiendo del número de participantes que hablen español a bordo, se podrán realizar excursiones con guía en inglés.</w:t>
      </w:r>
    </w:p>
    <w:p w14:paraId="6EC6A7AF" w14:textId="3B7FB9E2" w:rsidR="00106801" w:rsidRPr="00E26C77" w:rsidRDefault="000C11DD" w:rsidP="00D106A8">
      <w:pPr>
        <w:ind w:left="-426"/>
        <w:jc w:val="both"/>
        <w:rPr>
          <w:rFonts w:eastAsia="Times New Roman"/>
        </w:rPr>
      </w:pPr>
      <w:r w:rsidRPr="00E26C77">
        <w:rPr>
          <w:rFonts w:eastAsia="Times New Roman"/>
        </w:rPr>
        <w:t>El tour de medio día a Atenas incluye las entradas (regulares en español entre abril y octubre). En marzo, esta excursión se realiza el día 3.</w:t>
      </w:r>
    </w:p>
    <w:bookmarkEnd w:id="1"/>
    <w:p w14:paraId="0229F6E7" w14:textId="77777777" w:rsidR="00283AB5" w:rsidRPr="00E26C77" w:rsidRDefault="00283AB5" w:rsidP="00D106A8">
      <w:pPr>
        <w:ind w:left="-426"/>
        <w:jc w:val="both"/>
        <w:rPr>
          <w:rFonts w:eastAsia="Times New Roman"/>
        </w:rPr>
      </w:pPr>
    </w:p>
    <w:p w14:paraId="33F1F690" w14:textId="77777777" w:rsidR="00283AB5" w:rsidRPr="00E26C77" w:rsidRDefault="00283AB5" w:rsidP="00D106A8">
      <w:pPr>
        <w:ind w:left="-426"/>
        <w:jc w:val="both"/>
        <w:rPr>
          <w:rFonts w:eastAsia="Times New Roman"/>
          <w:b/>
          <w:bCs/>
        </w:rPr>
      </w:pPr>
      <w:proofErr w:type="spellStart"/>
      <w:r w:rsidRPr="00E26C77">
        <w:rPr>
          <w:rFonts w:eastAsia="Times New Roman"/>
          <w:b/>
          <w:bCs/>
        </w:rPr>
        <w:t>Celestyal</w:t>
      </w:r>
      <w:proofErr w:type="spellEnd"/>
      <w:r w:rsidRPr="00E26C77">
        <w:rPr>
          <w:rFonts w:eastAsia="Times New Roman"/>
          <w:b/>
          <w:bCs/>
        </w:rPr>
        <w:t xml:space="preserve"> </w:t>
      </w:r>
      <w:proofErr w:type="spellStart"/>
      <w:r w:rsidRPr="00E26C77">
        <w:rPr>
          <w:rFonts w:eastAsia="Times New Roman"/>
          <w:b/>
          <w:bCs/>
        </w:rPr>
        <w:t>Cruise</w:t>
      </w:r>
      <w:proofErr w:type="spellEnd"/>
      <w:r w:rsidRPr="00E26C77">
        <w:rPr>
          <w:rFonts w:eastAsia="Times New Roman"/>
          <w:b/>
          <w:bCs/>
        </w:rPr>
        <w:t xml:space="preserve"> </w:t>
      </w:r>
      <w:proofErr w:type="spellStart"/>
      <w:r w:rsidRPr="00E26C77">
        <w:rPr>
          <w:rFonts w:eastAsia="Times New Roman"/>
          <w:b/>
          <w:bCs/>
        </w:rPr>
        <w:t>registration</w:t>
      </w:r>
      <w:proofErr w:type="spellEnd"/>
      <w:r w:rsidRPr="00E26C77">
        <w:rPr>
          <w:rFonts w:eastAsia="Times New Roman"/>
          <w:b/>
          <w:bCs/>
        </w:rPr>
        <w:t xml:space="preserve"> </w:t>
      </w:r>
      <w:proofErr w:type="spellStart"/>
      <w:r w:rsidRPr="00E26C77">
        <w:rPr>
          <w:rFonts w:eastAsia="Times New Roman"/>
          <w:b/>
          <w:bCs/>
        </w:rPr>
        <w:t>details</w:t>
      </w:r>
      <w:proofErr w:type="spellEnd"/>
      <w:r w:rsidRPr="00E26C77">
        <w:rPr>
          <w:rFonts w:eastAsia="Times New Roman"/>
          <w:b/>
          <w:bCs/>
        </w:rPr>
        <w:t>:</w:t>
      </w:r>
    </w:p>
    <w:p w14:paraId="39200E6A" w14:textId="6870CE6E" w:rsidR="00283AB5" w:rsidRPr="00527886" w:rsidRDefault="00283AB5" w:rsidP="00D106A8">
      <w:pPr>
        <w:ind w:left="-426"/>
        <w:jc w:val="both"/>
        <w:rPr>
          <w:rFonts w:eastAsia="Times New Roman"/>
          <w:lang w:val="en-US"/>
        </w:rPr>
      </w:pPr>
      <w:proofErr w:type="gramStart"/>
      <w:r w:rsidRPr="00527886">
        <w:rPr>
          <w:rFonts w:eastAsia="Times New Roman"/>
          <w:lang w:val="en-US"/>
        </w:rPr>
        <w:t>The  following</w:t>
      </w:r>
      <w:proofErr w:type="gramEnd"/>
      <w:r w:rsidRPr="00527886">
        <w:rPr>
          <w:rFonts w:eastAsia="Times New Roman"/>
          <w:lang w:val="en-US"/>
        </w:rPr>
        <w:t xml:space="preserve"> details are require from each guest for registration (if possible to be sent upon booking)</w:t>
      </w:r>
      <w:r w:rsidR="00D106A8" w:rsidRPr="00527886">
        <w:rPr>
          <w:rFonts w:eastAsia="Times New Roman"/>
          <w:lang w:val="en-US"/>
        </w:rPr>
        <w:t xml:space="preserve">: </w:t>
      </w:r>
      <w:r w:rsidRPr="00527886">
        <w:rPr>
          <w:rFonts w:eastAsia="Times New Roman"/>
          <w:lang w:val="en-US"/>
        </w:rPr>
        <w:t>First Name</w:t>
      </w:r>
      <w:r w:rsidR="00D106A8" w:rsidRPr="00527886">
        <w:rPr>
          <w:rFonts w:eastAsia="Times New Roman"/>
          <w:lang w:val="en-US"/>
        </w:rPr>
        <w:t xml:space="preserve"> + </w:t>
      </w:r>
      <w:r w:rsidRPr="00527886">
        <w:rPr>
          <w:rFonts w:eastAsia="Times New Roman"/>
          <w:lang w:val="en-US"/>
        </w:rPr>
        <w:t>Last Name</w:t>
      </w:r>
      <w:r w:rsidR="00D106A8" w:rsidRPr="00527886">
        <w:rPr>
          <w:rFonts w:eastAsia="Times New Roman"/>
          <w:lang w:val="en-US"/>
        </w:rPr>
        <w:t xml:space="preserve"> + </w:t>
      </w:r>
      <w:r w:rsidRPr="00527886">
        <w:rPr>
          <w:rFonts w:eastAsia="Times New Roman"/>
          <w:lang w:val="en-US"/>
        </w:rPr>
        <w:t>Gender</w:t>
      </w:r>
      <w:r w:rsidR="00D106A8" w:rsidRPr="00527886">
        <w:rPr>
          <w:rFonts w:eastAsia="Times New Roman"/>
          <w:lang w:val="en-US"/>
        </w:rPr>
        <w:t xml:space="preserve"> + </w:t>
      </w:r>
      <w:r w:rsidRPr="00527886">
        <w:rPr>
          <w:rFonts w:eastAsia="Times New Roman"/>
          <w:lang w:val="en-US"/>
        </w:rPr>
        <w:t>Document type</w:t>
      </w:r>
      <w:r w:rsidR="00D106A8" w:rsidRPr="00527886">
        <w:rPr>
          <w:rFonts w:eastAsia="Times New Roman"/>
          <w:lang w:val="en-US"/>
        </w:rPr>
        <w:t xml:space="preserve"> + </w:t>
      </w:r>
      <w:r w:rsidRPr="00527886">
        <w:rPr>
          <w:rFonts w:eastAsia="Times New Roman"/>
          <w:lang w:val="en-US"/>
        </w:rPr>
        <w:t>Date of Birth</w:t>
      </w:r>
      <w:r w:rsidR="00D106A8" w:rsidRPr="00527886">
        <w:rPr>
          <w:rFonts w:eastAsia="Times New Roman"/>
          <w:lang w:val="en-US"/>
        </w:rPr>
        <w:t xml:space="preserve"> + </w:t>
      </w:r>
      <w:r w:rsidRPr="00527886">
        <w:rPr>
          <w:rFonts w:eastAsia="Times New Roman"/>
          <w:lang w:val="en-US"/>
        </w:rPr>
        <w:t>Passport or ID Number</w:t>
      </w:r>
    </w:p>
    <w:p w14:paraId="1DD5BE45" w14:textId="77777777" w:rsidR="00283AB5" w:rsidRPr="00527886" w:rsidRDefault="00283AB5" w:rsidP="00D106A8">
      <w:pPr>
        <w:ind w:left="-426"/>
        <w:jc w:val="both"/>
        <w:rPr>
          <w:rFonts w:eastAsia="Times New Roman"/>
          <w:lang w:val="en-US"/>
        </w:rPr>
      </w:pPr>
      <w:r w:rsidRPr="00527886">
        <w:rPr>
          <w:rFonts w:eastAsia="Times New Roman"/>
          <w:lang w:val="en-US"/>
        </w:rPr>
        <w:t> </w:t>
      </w:r>
    </w:p>
    <w:p w14:paraId="0C549CC5" w14:textId="77777777" w:rsidR="00D106A8" w:rsidRPr="00527886" w:rsidRDefault="00D106A8" w:rsidP="00D106A8">
      <w:pPr>
        <w:ind w:left="-426"/>
        <w:jc w:val="both"/>
        <w:rPr>
          <w:rFonts w:eastAsia="Times New Roman"/>
          <w:b/>
          <w:bCs/>
          <w:lang w:val="en-US"/>
        </w:rPr>
      </w:pPr>
    </w:p>
    <w:p w14:paraId="49BD2E6A" w14:textId="77777777" w:rsidR="00D106A8" w:rsidRPr="00527886" w:rsidRDefault="00D106A8" w:rsidP="00D106A8">
      <w:pPr>
        <w:ind w:left="-426"/>
        <w:jc w:val="both"/>
        <w:rPr>
          <w:rFonts w:eastAsia="Times New Roman"/>
          <w:b/>
          <w:bCs/>
          <w:lang w:val="en-US"/>
        </w:rPr>
      </w:pPr>
    </w:p>
    <w:p w14:paraId="2BF114AA" w14:textId="250EF441" w:rsidR="00283AB5" w:rsidRPr="00CF175C" w:rsidRDefault="00283AB5" w:rsidP="00D106A8">
      <w:pPr>
        <w:ind w:left="-426"/>
        <w:jc w:val="both"/>
        <w:rPr>
          <w:rFonts w:eastAsia="Times New Roman"/>
          <w:b/>
          <w:bCs/>
          <w:lang w:val="en-US"/>
        </w:rPr>
      </w:pPr>
      <w:r w:rsidRPr="00CF175C">
        <w:rPr>
          <w:rFonts w:eastAsia="Times New Roman"/>
          <w:b/>
          <w:bCs/>
          <w:lang w:val="en-US"/>
        </w:rPr>
        <w:t>SHORE EXCURSION POLICY</w:t>
      </w:r>
    </w:p>
    <w:p w14:paraId="5AB28F0E" w14:textId="77777777" w:rsidR="00283AB5" w:rsidRPr="00CF175C" w:rsidRDefault="00283AB5" w:rsidP="00D106A8">
      <w:pPr>
        <w:ind w:left="-426"/>
        <w:jc w:val="both"/>
        <w:rPr>
          <w:rFonts w:eastAsia="Times New Roman"/>
          <w:lang w:val="en-US"/>
        </w:rPr>
      </w:pPr>
      <w:r w:rsidRPr="00CF175C">
        <w:rPr>
          <w:rFonts w:eastAsia="Times New Roman"/>
          <w:lang w:val="en-US"/>
        </w:rPr>
        <w:t>In order for these rates to be valid, Shore Excursions or any other customized tour and port activities conflicting with the promotion and sale of the CELESTYAL’S own shore excursions cannot be organized unless through the CELESTYAL.</w:t>
      </w:r>
    </w:p>
    <w:p w14:paraId="0F26E900" w14:textId="77777777" w:rsidR="00283AB5" w:rsidRPr="00E26C77" w:rsidRDefault="00283AB5" w:rsidP="00D106A8">
      <w:pPr>
        <w:ind w:left="-426"/>
        <w:jc w:val="both"/>
        <w:rPr>
          <w:rFonts w:eastAsia="Times New Roman"/>
        </w:rPr>
      </w:pPr>
      <w:r w:rsidRPr="00CF175C">
        <w:rPr>
          <w:rFonts w:eastAsia="Times New Roman"/>
          <w:lang w:val="en-US"/>
        </w:rPr>
        <w:t xml:space="preserve">CELESTYAL reserves the right to revise the offered cruise rates, special discounts and/or any other special conditions granted. In case that you proceed with an agreement with a sub-agent, it is your duty and responsibility to inform them duly of the CELESTYAL’S shore excursion policy. </w:t>
      </w:r>
      <w:r w:rsidRPr="00E26C77">
        <w:rPr>
          <w:rFonts w:eastAsia="Times New Roman"/>
        </w:rPr>
        <w:t xml:space="preserve">Shore </w:t>
      </w:r>
      <w:proofErr w:type="spellStart"/>
      <w:r w:rsidRPr="00E26C77">
        <w:rPr>
          <w:rFonts w:eastAsia="Times New Roman"/>
        </w:rPr>
        <w:t>Excursions</w:t>
      </w:r>
      <w:proofErr w:type="spellEnd"/>
      <w:r w:rsidRPr="00E26C77">
        <w:rPr>
          <w:rFonts w:eastAsia="Times New Roman"/>
        </w:rPr>
        <w:t xml:space="preserve"> </w:t>
      </w:r>
      <w:proofErr w:type="spellStart"/>
      <w:r w:rsidRPr="00E26C77">
        <w:rPr>
          <w:rFonts w:eastAsia="Times New Roman"/>
        </w:rPr>
        <w:t>prices</w:t>
      </w:r>
      <w:proofErr w:type="spellEnd"/>
      <w:r w:rsidRPr="00E26C77">
        <w:rPr>
          <w:rFonts w:eastAsia="Times New Roman"/>
        </w:rPr>
        <w:t xml:space="preserve"> and </w:t>
      </w:r>
      <w:proofErr w:type="spellStart"/>
      <w:r w:rsidRPr="00E26C77">
        <w:rPr>
          <w:rFonts w:eastAsia="Times New Roman"/>
        </w:rPr>
        <w:t>conditions</w:t>
      </w:r>
      <w:proofErr w:type="spellEnd"/>
      <w:r w:rsidRPr="00E26C77">
        <w:rPr>
          <w:rFonts w:eastAsia="Times New Roman"/>
        </w:rPr>
        <w:t xml:space="preserve"> are </w:t>
      </w:r>
      <w:proofErr w:type="spellStart"/>
      <w:r w:rsidRPr="00E26C77">
        <w:rPr>
          <w:rFonts w:eastAsia="Times New Roman"/>
        </w:rPr>
        <w:t>subject</w:t>
      </w:r>
      <w:proofErr w:type="spellEnd"/>
      <w:r w:rsidRPr="00E26C77">
        <w:rPr>
          <w:rFonts w:eastAsia="Times New Roman"/>
        </w:rPr>
        <w:t xml:space="preserve"> to </w:t>
      </w:r>
      <w:proofErr w:type="spellStart"/>
      <w:r w:rsidRPr="00E26C77">
        <w:rPr>
          <w:rFonts w:eastAsia="Times New Roman"/>
        </w:rPr>
        <w:t>change</w:t>
      </w:r>
      <w:proofErr w:type="spellEnd"/>
      <w:r w:rsidRPr="00E26C77">
        <w:rPr>
          <w:rFonts w:eastAsia="Times New Roman"/>
        </w:rPr>
        <w:t>.</w:t>
      </w:r>
    </w:p>
    <w:p w14:paraId="62C56177" w14:textId="77777777" w:rsidR="00283AB5" w:rsidRPr="00E26C77" w:rsidRDefault="00283AB5" w:rsidP="00D106A8">
      <w:pPr>
        <w:ind w:left="-426"/>
        <w:jc w:val="both"/>
        <w:rPr>
          <w:rFonts w:eastAsia="Times New Roman"/>
        </w:rPr>
      </w:pPr>
      <w:r w:rsidRPr="00E26C77">
        <w:rPr>
          <w:rFonts w:eastAsia="Times New Roman"/>
        </w:rPr>
        <w:t> </w:t>
      </w:r>
    </w:p>
    <w:p w14:paraId="2B20B98B" w14:textId="6FC424B9" w:rsidR="00283AB5" w:rsidRPr="00E26C77" w:rsidRDefault="00283AB5" w:rsidP="00D106A8">
      <w:pPr>
        <w:ind w:left="-426"/>
        <w:jc w:val="both"/>
        <w:rPr>
          <w:rFonts w:eastAsia="Times New Roman"/>
          <w:b/>
          <w:bCs/>
        </w:rPr>
      </w:pPr>
      <w:r w:rsidRPr="00E26C77">
        <w:rPr>
          <w:rFonts w:eastAsia="Times New Roman"/>
          <w:b/>
          <w:bCs/>
        </w:rPr>
        <w:t>VISITA RELIGIOSA AL MONASTERIO DE SAN JUAN - GRUTA DEL APOCALIPSIS</w:t>
      </w:r>
      <w:r w:rsidR="00D106A8" w:rsidRPr="00E26C77">
        <w:rPr>
          <w:rFonts w:eastAsia="Times New Roman"/>
          <w:b/>
          <w:bCs/>
        </w:rPr>
        <w:t>:</w:t>
      </w:r>
    </w:p>
    <w:p w14:paraId="01AF9495" w14:textId="1686E5E3" w:rsidR="00283AB5" w:rsidRPr="00E26C77" w:rsidRDefault="00283AB5" w:rsidP="00D106A8">
      <w:pPr>
        <w:ind w:left="-426"/>
        <w:jc w:val="both"/>
        <w:rPr>
          <w:rFonts w:eastAsia="Times New Roman"/>
          <w:b/>
          <w:bCs/>
        </w:rPr>
      </w:pPr>
      <w:r w:rsidRPr="00E26C77">
        <w:rPr>
          <w:rFonts w:eastAsia="Times New Roman"/>
          <w:b/>
          <w:bCs/>
        </w:rPr>
        <w:t>Duración: medio día</w:t>
      </w:r>
      <w:r w:rsidR="00D106A8" w:rsidRPr="00E26C77">
        <w:rPr>
          <w:rFonts w:eastAsia="Times New Roman"/>
          <w:b/>
          <w:bCs/>
        </w:rPr>
        <w:t xml:space="preserve"> – C</w:t>
      </w:r>
      <w:r w:rsidRPr="00E26C77">
        <w:rPr>
          <w:rFonts w:eastAsia="Times New Roman"/>
          <w:b/>
          <w:bCs/>
        </w:rPr>
        <w:t>ódigo: PAT – 01</w:t>
      </w:r>
    </w:p>
    <w:p w14:paraId="47E3D2B9" w14:textId="77777777" w:rsidR="00283AB5" w:rsidRPr="00E26C77" w:rsidRDefault="00283AB5" w:rsidP="00D106A8">
      <w:pPr>
        <w:ind w:left="-426"/>
        <w:jc w:val="both"/>
        <w:rPr>
          <w:rFonts w:eastAsia="Times New Roman"/>
        </w:rPr>
      </w:pPr>
      <w:r w:rsidRPr="00E26C77">
        <w:rPr>
          <w:rFonts w:eastAsia="Times New Roman"/>
        </w:rPr>
        <w:t xml:space="preserve">Esta excursión nos lleva a una pequeña pero fascinante isla con conexiones con la Biblia y los dioses. </w:t>
      </w:r>
      <w:proofErr w:type="spellStart"/>
      <w:r w:rsidRPr="00E26C77">
        <w:rPr>
          <w:rFonts w:eastAsia="Times New Roman"/>
        </w:rPr>
        <w:t>Patmos</w:t>
      </w:r>
      <w:proofErr w:type="spellEnd"/>
      <w:r w:rsidRPr="00E26C77">
        <w:rPr>
          <w:rFonts w:eastAsia="Times New Roman"/>
        </w:rPr>
        <w:t xml:space="preserve"> en el Egeo se encuentra entre las islas más septentrionales del Dodecaneso. Durante mucho tiempo ha sido un lugar de peregrinación porque </w:t>
      </w:r>
      <w:proofErr w:type="spellStart"/>
      <w:r w:rsidRPr="00E26C77">
        <w:rPr>
          <w:rFonts w:eastAsia="Times New Roman"/>
        </w:rPr>
        <w:t>Patmos</w:t>
      </w:r>
      <w:proofErr w:type="spellEnd"/>
      <w:r w:rsidRPr="00E26C77">
        <w:rPr>
          <w:rFonts w:eastAsia="Times New Roman"/>
        </w:rPr>
        <w:t xml:space="preserve"> se menciona en el Libro de Apocalipsis, el último libro de la Biblia cristiana.</w:t>
      </w:r>
    </w:p>
    <w:p w14:paraId="0A17DEB3" w14:textId="77777777" w:rsidR="00283AB5" w:rsidRPr="00E26C77" w:rsidRDefault="00283AB5" w:rsidP="00D106A8">
      <w:pPr>
        <w:ind w:left="-426"/>
        <w:jc w:val="both"/>
        <w:rPr>
          <w:rFonts w:eastAsia="Times New Roman"/>
        </w:rPr>
      </w:pPr>
      <w:r w:rsidRPr="00E26C77">
        <w:rPr>
          <w:rFonts w:eastAsia="Times New Roman"/>
        </w:rPr>
        <w:t>Registra que San Juan Evangelista recibió una visión de Jesús aquí. Los visitantes pueden ver el lugar donde se dice que Juan tuvo la revelación, la Cueva o Gruta del Apocalipsis. Mientras tanto, varias iglesias llevan el nombre del apóstol y podemos llamar al Monasterio de San Juan.</w:t>
      </w:r>
    </w:p>
    <w:p w14:paraId="50C73B30" w14:textId="77777777" w:rsidR="00283AB5" w:rsidRPr="00E26C77" w:rsidRDefault="00283AB5" w:rsidP="00D106A8">
      <w:pPr>
        <w:ind w:left="-426"/>
        <w:jc w:val="both"/>
        <w:rPr>
          <w:rFonts w:eastAsia="Times New Roman"/>
        </w:rPr>
      </w:pPr>
      <w:r w:rsidRPr="00E26C77">
        <w:rPr>
          <w:rFonts w:eastAsia="Times New Roman"/>
        </w:rPr>
        <w:t xml:space="preserve">Los callejones pintorescos terminan en el Monasterio que fue fundado por San </w:t>
      </w:r>
      <w:proofErr w:type="spellStart"/>
      <w:r w:rsidRPr="00E26C77">
        <w:rPr>
          <w:rFonts w:eastAsia="Times New Roman"/>
        </w:rPr>
        <w:t>Christodoulos</w:t>
      </w:r>
      <w:proofErr w:type="spellEnd"/>
      <w:r w:rsidRPr="00E26C77">
        <w:rPr>
          <w:rFonts w:eastAsia="Times New Roman"/>
        </w:rPr>
        <w:t xml:space="preserve"> en 1088. Podemos ingresar al patio, donde los monjes comen y la antigua panadería. De exquisita belleza es nuestro recorrido por la Iglesia Bizantina de San Juan, adornada con una pantalla de iconos tallados en madera, importantes frescos de varios períodos de la historia.</w:t>
      </w:r>
    </w:p>
    <w:p w14:paraId="06368931" w14:textId="77777777" w:rsidR="00283AB5" w:rsidRPr="00E26C77" w:rsidRDefault="00283AB5" w:rsidP="00D106A8">
      <w:pPr>
        <w:ind w:left="-426"/>
        <w:jc w:val="both"/>
        <w:rPr>
          <w:rFonts w:eastAsia="Times New Roman"/>
        </w:rPr>
      </w:pPr>
      <w:r w:rsidRPr="00E26C77">
        <w:rPr>
          <w:rFonts w:eastAsia="Times New Roman"/>
        </w:rPr>
        <w:t>A continuación, nos detendremos en un pequeño museo que alberga tesoros religiosos de valor incalculable, incluidos manuscritos, textiles medievales y vestimentas.</w:t>
      </w:r>
    </w:p>
    <w:p w14:paraId="7539CDBA" w14:textId="77777777" w:rsidR="00283AB5" w:rsidRPr="00E26C77" w:rsidRDefault="00283AB5" w:rsidP="00D106A8">
      <w:pPr>
        <w:ind w:left="-426"/>
        <w:jc w:val="both"/>
        <w:rPr>
          <w:rFonts w:eastAsia="Times New Roman"/>
        </w:rPr>
      </w:pPr>
      <w:r w:rsidRPr="00E26C77">
        <w:rPr>
          <w:rFonts w:eastAsia="Times New Roman"/>
        </w:rPr>
        <w:t>Detrás de la capilla de Santa Ana se encuentra la entrada a la Gruta del Apocalipsis. Veremos la cruz grabada por San Juan y la triple fisura en la pared donde se dice que Juan escuchó a Dios hablar del Apocalipsis. Puede sentir la enormidad histórica y religiosa de este momento especial.</w:t>
      </w:r>
    </w:p>
    <w:p w14:paraId="459649DD" w14:textId="77777777" w:rsidR="00283AB5" w:rsidRPr="00E26C77" w:rsidRDefault="00283AB5" w:rsidP="00D106A8">
      <w:pPr>
        <w:ind w:left="-426"/>
        <w:jc w:val="both"/>
        <w:rPr>
          <w:rFonts w:eastAsia="Times New Roman"/>
        </w:rPr>
      </w:pPr>
      <w:r w:rsidRPr="00E26C77">
        <w:rPr>
          <w:rFonts w:eastAsia="Times New Roman"/>
        </w:rPr>
        <w:t xml:space="preserve">En la mitología griega, </w:t>
      </w:r>
      <w:proofErr w:type="spellStart"/>
      <w:r w:rsidRPr="00E26C77">
        <w:rPr>
          <w:rFonts w:eastAsia="Times New Roman"/>
        </w:rPr>
        <w:t>Patmos</w:t>
      </w:r>
      <w:proofErr w:type="spellEnd"/>
      <w:r w:rsidRPr="00E26C77">
        <w:rPr>
          <w:rFonts w:eastAsia="Times New Roman"/>
        </w:rPr>
        <w:t xml:space="preserve"> existió originalmente en el fondo del mar, pero convencieron a Zeus para que permitiera que emergiera de las aguas. El sol secó la tierra y la gente de la región comenzó a habitar la isla que llamaron </w:t>
      </w:r>
      <w:proofErr w:type="spellStart"/>
      <w:r w:rsidRPr="00E26C77">
        <w:rPr>
          <w:rFonts w:eastAsia="Times New Roman"/>
        </w:rPr>
        <w:t>Letois</w:t>
      </w:r>
      <w:proofErr w:type="spellEnd"/>
      <w:r w:rsidRPr="00E26C77">
        <w:rPr>
          <w:rFonts w:eastAsia="Times New Roman"/>
        </w:rPr>
        <w:t xml:space="preserve"> en honor a la diosa Artemisa.</w:t>
      </w:r>
    </w:p>
    <w:p w14:paraId="319C6F57" w14:textId="77777777" w:rsidR="00283AB5" w:rsidRPr="00E26C77" w:rsidRDefault="00283AB5" w:rsidP="00D106A8">
      <w:pPr>
        <w:ind w:left="-426"/>
        <w:jc w:val="both"/>
        <w:rPr>
          <w:rFonts w:eastAsia="Times New Roman"/>
        </w:rPr>
      </w:pPr>
      <w:r w:rsidRPr="00E26C77">
        <w:rPr>
          <w:rFonts w:eastAsia="Times New Roman"/>
        </w:rPr>
        <w:t> </w:t>
      </w:r>
    </w:p>
    <w:p w14:paraId="6FD6407D" w14:textId="52C1B56E" w:rsidR="00283AB5" w:rsidRPr="00E26C77" w:rsidRDefault="00283AB5" w:rsidP="00D106A8">
      <w:pPr>
        <w:ind w:left="-426"/>
        <w:jc w:val="both"/>
        <w:rPr>
          <w:rFonts w:eastAsia="Times New Roman"/>
          <w:b/>
          <w:bCs/>
        </w:rPr>
      </w:pPr>
      <w:r w:rsidRPr="00E26C77">
        <w:rPr>
          <w:rFonts w:eastAsia="Times New Roman"/>
          <w:b/>
          <w:bCs/>
        </w:rPr>
        <w:t>PALACIO MINOANO DE KNOSSOS - PRIMERA CIVILIZACIÓN EUROPEA</w:t>
      </w:r>
      <w:r w:rsidR="00D106A8" w:rsidRPr="00E26C77">
        <w:rPr>
          <w:rFonts w:eastAsia="Times New Roman"/>
          <w:b/>
          <w:bCs/>
        </w:rPr>
        <w:t>:</w:t>
      </w:r>
    </w:p>
    <w:p w14:paraId="63259E69" w14:textId="5D4B1ECD" w:rsidR="00283AB5" w:rsidRPr="00E26C77" w:rsidRDefault="00283AB5" w:rsidP="00D106A8">
      <w:pPr>
        <w:ind w:left="-426"/>
        <w:jc w:val="both"/>
        <w:rPr>
          <w:rFonts w:eastAsia="Times New Roman"/>
          <w:b/>
          <w:bCs/>
        </w:rPr>
      </w:pPr>
      <w:r w:rsidRPr="00E26C77">
        <w:rPr>
          <w:rFonts w:eastAsia="Times New Roman"/>
          <w:b/>
          <w:bCs/>
        </w:rPr>
        <w:t>Duración: medio día</w:t>
      </w:r>
      <w:r w:rsidR="00D106A8" w:rsidRPr="00E26C77">
        <w:rPr>
          <w:rFonts w:eastAsia="Times New Roman"/>
          <w:b/>
          <w:bCs/>
        </w:rPr>
        <w:t xml:space="preserve"> – C</w:t>
      </w:r>
      <w:r w:rsidRPr="00E26C77">
        <w:rPr>
          <w:rFonts w:eastAsia="Times New Roman"/>
          <w:b/>
          <w:bCs/>
        </w:rPr>
        <w:t>ódigo: HER – 02</w:t>
      </w:r>
    </w:p>
    <w:p w14:paraId="353B0C65" w14:textId="77777777" w:rsidR="00283AB5" w:rsidRPr="00E26C77" w:rsidRDefault="00283AB5" w:rsidP="00D106A8">
      <w:pPr>
        <w:ind w:left="-426"/>
        <w:jc w:val="both"/>
        <w:rPr>
          <w:rFonts w:eastAsia="Times New Roman"/>
        </w:rPr>
      </w:pPr>
      <w:r w:rsidRPr="00E26C77">
        <w:rPr>
          <w:rFonts w:eastAsia="Times New Roman"/>
        </w:rPr>
        <w:t xml:space="preserve">La antigua ciudad de </w:t>
      </w:r>
      <w:proofErr w:type="spellStart"/>
      <w:r w:rsidRPr="00E26C77">
        <w:rPr>
          <w:rFonts w:eastAsia="Times New Roman"/>
        </w:rPr>
        <w:t>Knossos</w:t>
      </w:r>
      <w:proofErr w:type="spellEnd"/>
      <w:r w:rsidRPr="00E26C77">
        <w:rPr>
          <w:rFonts w:eastAsia="Times New Roman"/>
        </w:rPr>
        <w:t>, cerca de la capital de Creta, Heraklion, fue el lugar que "dio a luz" a la primera civilización de Europa, los minoicos. Así que podemos decir con cierta certeza que es la ciudad más antigua de Europa. Nuestra excursión nos abrirá al mundo de los minoicos mientras visitamos uno de los tesoros arqueológicos más importantes del continente.</w:t>
      </w:r>
    </w:p>
    <w:p w14:paraId="355747E6" w14:textId="77777777" w:rsidR="00283AB5" w:rsidRPr="00E26C77" w:rsidRDefault="00283AB5" w:rsidP="00D106A8">
      <w:pPr>
        <w:ind w:left="-426"/>
        <w:jc w:val="both"/>
        <w:rPr>
          <w:rFonts w:eastAsia="Times New Roman"/>
        </w:rPr>
      </w:pPr>
      <w:r w:rsidRPr="00E26C77">
        <w:rPr>
          <w:rFonts w:eastAsia="Times New Roman"/>
        </w:rPr>
        <w:t xml:space="preserve">Las primeras excavaciones fueron realizadas en la década de 1870 por Minos </w:t>
      </w:r>
      <w:proofErr w:type="spellStart"/>
      <w:r w:rsidRPr="00E26C77">
        <w:rPr>
          <w:rFonts w:eastAsia="Times New Roman"/>
        </w:rPr>
        <w:t>Kalokairinos</w:t>
      </w:r>
      <w:proofErr w:type="spellEnd"/>
      <w:r w:rsidRPr="00E26C77">
        <w:rPr>
          <w:rFonts w:eastAsia="Times New Roman"/>
        </w:rPr>
        <w:t xml:space="preserve">, un cretense. Unas décadas más tarde, a principios de 1900, más trabajos de Sir Arthur Evans de Gran Bretaña llamaron la atención del mundo sobre la impresionante escala del Palacio de </w:t>
      </w:r>
      <w:proofErr w:type="spellStart"/>
      <w:r w:rsidRPr="00E26C77">
        <w:rPr>
          <w:rFonts w:eastAsia="Times New Roman"/>
        </w:rPr>
        <w:t>Knossos</w:t>
      </w:r>
      <w:proofErr w:type="spellEnd"/>
      <w:r w:rsidRPr="00E26C77">
        <w:rPr>
          <w:rFonts w:eastAsia="Times New Roman"/>
        </w:rPr>
        <w:t>, según la leyenda, la residencia del sabio rey Minos.</w:t>
      </w:r>
    </w:p>
    <w:p w14:paraId="706E07C9" w14:textId="77777777" w:rsidR="00283AB5" w:rsidRPr="00E26C77" w:rsidRDefault="00283AB5" w:rsidP="00D106A8">
      <w:pPr>
        <w:ind w:left="-426"/>
        <w:jc w:val="both"/>
        <w:rPr>
          <w:rFonts w:eastAsia="Times New Roman"/>
        </w:rPr>
      </w:pPr>
      <w:r w:rsidRPr="00E26C77">
        <w:rPr>
          <w:rFonts w:eastAsia="Times New Roman"/>
        </w:rPr>
        <w:t>Podremos explorar el gran Patio Central, el maravilloso Salón del Trono, la imponente Gran Escalera y ver el fresco del 'Príncipe de los Lirios'. Mientras paseas por los apartamentos del palacio y ves los hallazgos arqueológicos, creemos que quedarás un poco asombrado por el rico patrimonio cultural de la civilización minoica.</w:t>
      </w:r>
    </w:p>
    <w:p w14:paraId="482DA3ED" w14:textId="77777777" w:rsidR="00283AB5" w:rsidRPr="00E26C77" w:rsidRDefault="00283AB5" w:rsidP="00D106A8">
      <w:pPr>
        <w:ind w:left="-426"/>
        <w:jc w:val="both"/>
        <w:rPr>
          <w:rFonts w:eastAsia="Times New Roman"/>
        </w:rPr>
      </w:pPr>
      <w:r w:rsidRPr="00E26C77">
        <w:rPr>
          <w:rFonts w:eastAsia="Times New Roman"/>
        </w:rPr>
        <w:t>Sin duda escuchará la leyenda cretense del Minotauro, mitad hombre, mitad toro que vivía en el Laberinto y fue asesinado por Teseo. Pero esa es otra historia.</w:t>
      </w:r>
    </w:p>
    <w:p w14:paraId="19F6A952" w14:textId="77777777" w:rsidR="00283AB5" w:rsidRPr="00E26C77" w:rsidRDefault="00283AB5" w:rsidP="00D106A8">
      <w:pPr>
        <w:ind w:left="-426"/>
        <w:jc w:val="both"/>
        <w:rPr>
          <w:rFonts w:eastAsia="Times New Roman"/>
        </w:rPr>
      </w:pPr>
      <w:r w:rsidRPr="00E26C77">
        <w:rPr>
          <w:rFonts w:eastAsia="Times New Roman"/>
        </w:rPr>
        <w:t>Explorando de una habitación a otra, reviviremos el tiempo en el Salón de la Guardia Real y la Cámara del Rey, escuchando sobre el gobierno extraordinario del Rey Minos.</w:t>
      </w:r>
    </w:p>
    <w:p w14:paraId="26CA69AF" w14:textId="77777777" w:rsidR="00283AB5" w:rsidRPr="00E26C77" w:rsidRDefault="00283AB5" w:rsidP="00D106A8">
      <w:pPr>
        <w:ind w:left="-426"/>
        <w:jc w:val="both"/>
        <w:rPr>
          <w:rFonts w:eastAsia="Times New Roman"/>
        </w:rPr>
      </w:pPr>
      <w:r w:rsidRPr="00E26C77">
        <w:rPr>
          <w:rFonts w:eastAsia="Times New Roman"/>
        </w:rPr>
        <w:t> </w:t>
      </w:r>
    </w:p>
    <w:p w14:paraId="10282ADE" w14:textId="77777777" w:rsidR="00D106A8" w:rsidRPr="00E26C77" w:rsidRDefault="00D106A8" w:rsidP="00D106A8">
      <w:pPr>
        <w:ind w:left="-426"/>
        <w:jc w:val="both"/>
        <w:rPr>
          <w:rFonts w:eastAsia="Times New Roman"/>
        </w:rPr>
      </w:pPr>
    </w:p>
    <w:p w14:paraId="7AF185DA" w14:textId="77777777" w:rsidR="00D106A8" w:rsidRPr="00E26C77" w:rsidRDefault="00D106A8" w:rsidP="00D106A8">
      <w:pPr>
        <w:ind w:left="-426"/>
        <w:jc w:val="both"/>
        <w:rPr>
          <w:rFonts w:eastAsia="Times New Roman"/>
        </w:rPr>
      </w:pPr>
    </w:p>
    <w:p w14:paraId="3E452F92" w14:textId="1EA90218" w:rsidR="00283AB5" w:rsidRPr="00E26C77" w:rsidRDefault="00283AB5" w:rsidP="00D106A8">
      <w:pPr>
        <w:ind w:left="-426"/>
        <w:jc w:val="both"/>
        <w:rPr>
          <w:rFonts w:eastAsia="Times New Roman"/>
          <w:b/>
          <w:bCs/>
        </w:rPr>
      </w:pPr>
      <w:r w:rsidRPr="00E26C77">
        <w:rPr>
          <w:rFonts w:eastAsia="Times New Roman"/>
          <w:b/>
          <w:bCs/>
        </w:rPr>
        <w:t>ESPECTACULAR PUEBLO DE OIA EN EL BORDE DE LA CALDERA</w:t>
      </w:r>
      <w:r w:rsidR="00D106A8" w:rsidRPr="00E26C77">
        <w:rPr>
          <w:rFonts w:eastAsia="Times New Roman"/>
          <w:b/>
          <w:bCs/>
        </w:rPr>
        <w:t>:</w:t>
      </w:r>
    </w:p>
    <w:p w14:paraId="29754B01" w14:textId="6EFC68A6" w:rsidR="00283AB5" w:rsidRPr="00E26C77" w:rsidRDefault="00283AB5" w:rsidP="00D106A8">
      <w:pPr>
        <w:ind w:left="-426"/>
        <w:jc w:val="both"/>
        <w:rPr>
          <w:rFonts w:eastAsia="Times New Roman"/>
          <w:b/>
          <w:bCs/>
        </w:rPr>
      </w:pPr>
      <w:r w:rsidRPr="00E26C77">
        <w:rPr>
          <w:rFonts w:eastAsia="Times New Roman"/>
          <w:b/>
          <w:bCs/>
        </w:rPr>
        <w:t>Duración: medio día</w:t>
      </w:r>
      <w:r w:rsidR="00D106A8" w:rsidRPr="00E26C77">
        <w:rPr>
          <w:rFonts w:eastAsia="Times New Roman"/>
          <w:b/>
          <w:bCs/>
        </w:rPr>
        <w:t xml:space="preserve"> – C</w:t>
      </w:r>
      <w:r w:rsidRPr="00E26C77">
        <w:rPr>
          <w:rFonts w:eastAsia="Times New Roman"/>
          <w:b/>
          <w:bCs/>
        </w:rPr>
        <w:t>ódigo: SAN – 01</w:t>
      </w:r>
    </w:p>
    <w:p w14:paraId="13CB2DD2" w14:textId="77777777" w:rsidR="00283AB5" w:rsidRPr="00E26C77" w:rsidRDefault="00283AB5" w:rsidP="00D106A8">
      <w:pPr>
        <w:ind w:left="-426"/>
        <w:jc w:val="both"/>
        <w:rPr>
          <w:rFonts w:eastAsia="Times New Roman"/>
        </w:rPr>
      </w:pPr>
      <w:r w:rsidRPr="00E26C77">
        <w:rPr>
          <w:rFonts w:eastAsia="Times New Roman"/>
        </w:rPr>
        <w:t xml:space="preserve">Si es la primera vez que visita </w:t>
      </w:r>
      <w:proofErr w:type="spellStart"/>
      <w:r w:rsidRPr="00E26C77">
        <w:rPr>
          <w:rFonts w:eastAsia="Times New Roman"/>
        </w:rPr>
        <w:t>Santorini</w:t>
      </w:r>
      <w:proofErr w:type="spellEnd"/>
      <w:r w:rsidRPr="00E26C77">
        <w:rPr>
          <w:rFonts w:eastAsia="Times New Roman"/>
        </w:rPr>
        <w:t>, ella lo dejará sin aliento. E incluso si es un visitante habitual, con sus paisajes altísimos y sus casas encaladas, siempre lo hará. Se la describe regularmente como uno de los lugares más bellos del planeta. Hay un montón de momentos mágicos en nuestra excursión.</w:t>
      </w:r>
    </w:p>
    <w:p w14:paraId="74A99D90" w14:textId="77777777" w:rsidR="00283AB5" w:rsidRPr="00E26C77" w:rsidRDefault="00283AB5" w:rsidP="00D106A8">
      <w:pPr>
        <w:ind w:left="-426"/>
        <w:jc w:val="both"/>
        <w:rPr>
          <w:rFonts w:eastAsia="Times New Roman"/>
        </w:rPr>
      </w:pPr>
      <w:r w:rsidRPr="00E26C77">
        <w:rPr>
          <w:rFonts w:eastAsia="Times New Roman"/>
        </w:rPr>
        <w:t xml:space="preserve">Uno de los mayores espectáculos es el pueblo de </w:t>
      </w:r>
      <w:proofErr w:type="spellStart"/>
      <w:r w:rsidRPr="00E26C77">
        <w:rPr>
          <w:rFonts w:eastAsia="Times New Roman"/>
        </w:rPr>
        <w:t>Oia</w:t>
      </w:r>
      <w:proofErr w:type="spellEnd"/>
      <w:r w:rsidRPr="00E26C77">
        <w:rPr>
          <w:rFonts w:eastAsia="Times New Roman"/>
        </w:rPr>
        <w:t xml:space="preserve"> encaramado en el borde de la Caldera, los restos de una erupción volcánica. </w:t>
      </w:r>
      <w:proofErr w:type="spellStart"/>
      <w:r w:rsidRPr="00E26C77">
        <w:rPr>
          <w:rFonts w:eastAsia="Times New Roman"/>
        </w:rPr>
        <w:t>Santorini</w:t>
      </w:r>
      <w:proofErr w:type="spellEnd"/>
      <w:r w:rsidRPr="00E26C77">
        <w:rPr>
          <w:rFonts w:eastAsia="Times New Roman"/>
        </w:rPr>
        <w:t xml:space="preserve"> es un anillo de rocas alrededor del mar. Piense en ello como el borde de un antiguo volcán. Primero nos dirigimos a </w:t>
      </w:r>
      <w:proofErr w:type="spellStart"/>
      <w:r w:rsidRPr="00E26C77">
        <w:rPr>
          <w:rFonts w:eastAsia="Times New Roman"/>
        </w:rPr>
        <w:t>Megalochori</w:t>
      </w:r>
      <w:proofErr w:type="spellEnd"/>
      <w:r w:rsidRPr="00E26C77">
        <w:rPr>
          <w:rFonts w:eastAsia="Times New Roman"/>
        </w:rPr>
        <w:t>, uno de los pueblos más auténticos y vírgenes de la isla, que conserva su arquitectura, carácter y encanto distintivos.</w:t>
      </w:r>
    </w:p>
    <w:p w14:paraId="2A0E9A12" w14:textId="77777777" w:rsidR="00283AB5" w:rsidRPr="00E26C77" w:rsidRDefault="00283AB5" w:rsidP="00D106A8">
      <w:pPr>
        <w:ind w:left="-426"/>
        <w:jc w:val="both"/>
        <w:rPr>
          <w:rFonts w:eastAsia="Times New Roman"/>
        </w:rPr>
      </w:pPr>
      <w:r w:rsidRPr="00E26C77">
        <w:rPr>
          <w:rFonts w:eastAsia="Times New Roman"/>
        </w:rPr>
        <w:t xml:space="preserve">Nuestro viaje continúa hacia el este a través de varias comunidades tradicionales como </w:t>
      </w:r>
      <w:proofErr w:type="spellStart"/>
      <w:r w:rsidRPr="00E26C77">
        <w:rPr>
          <w:rFonts w:eastAsia="Times New Roman"/>
        </w:rPr>
        <w:t>Firostefani</w:t>
      </w:r>
      <w:proofErr w:type="spellEnd"/>
      <w:r w:rsidRPr="00E26C77">
        <w:rPr>
          <w:rFonts w:eastAsia="Times New Roman"/>
        </w:rPr>
        <w:t xml:space="preserve"> e </w:t>
      </w:r>
      <w:proofErr w:type="spellStart"/>
      <w:r w:rsidRPr="00E26C77">
        <w:rPr>
          <w:rFonts w:eastAsia="Times New Roman"/>
        </w:rPr>
        <w:t>Imerovigli</w:t>
      </w:r>
      <w:proofErr w:type="spellEnd"/>
      <w:r w:rsidRPr="00E26C77">
        <w:rPr>
          <w:rFonts w:eastAsia="Times New Roman"/>
        </w:rPr>
        <w:t xml:space="preserve"> hasta llegar a </w:t>
      </w:r>
      <w:proofErr w:type="spellStart"/>
      <w:r w:rsidRPr="00E26C77">
        <w:rPr>
          <w:rFonts w:eastAsia="Times New Roman"/>
        </w:rPr>
        <w:t>Oia</w:t>
      </w:r>
      <w:proofErr w:type="spellEnd"/>
      <w:r w:rsidRPr="00E26C77">
        <w:rPr>
          <w:rFonts w:eastAsia="Times New Roman"/>
        </w:rPr>
        <w:t xml:space="preserve">. En nuestro viaje tendremos la caldera en forma de encaje a nuestro oeste, las pequeñas islas de </w:t>
      </w:r>
      <w:proofErr w:type="spellStart"/>
      <w:r w:rsidRPr="00E26C77">
        <w:rPr>
          <w:rFonts w:eastAsia="Times New Roman"/>
        </w:rPr>
        <w:t>Thirasia</w:t>
      </w:r>
      <w:proofErr w:type="spellEnd"/>
      <w:r w:rsidRPr="00E26C77">
        <w:rPr>
          <w:rFonts w:eastAsia="Times New Roman"/>
        </w:rPr>
        <w:t xml:space="preserve">, Palea y Nea </w:t>
      </w:r>
      <w:proofErr w:type="spellStart"/>
      <w:r w:rsidRPr="00E26C77">
        <w:rPr>
          <w:rFonts w:eastAsia="Times New Roman"/>
        </w:rPr>
        <w:t>Kameni</w:t>
      </w:r>
      <w:proofErr w:type="spellEnd"/>
      <w:r w:rsidRPr="00E26C77">
        <w:rPr>
          <w:rFonts w:eastAsia="Times New Roman"/>
        </w:rPr>
        <w:t xml:space="preserve"> y una vista panorámica increíble e inmejorable.</w:t>
      </w:r>
    </w:p>
    <w:p w14:paraId="0D3968A7" w14:textId="77777777" w:rsidR="00283AB5" w:rsidRPr="00E26C77" w:rsidRDefault="00283AB5" w:rsidP="00D106A8">
      <w:pPr>
        <w:ind w:left="-426"/>
        <w:jc w:val="both"/>
        <w:rPr>
          <w:rFonts w:eastAsia="Times New Roman"/>
        </w:rPr>
      </w:pPr>
      <w:r w:rsidRPr="00E26C77">
        <w:rPr>
          <w:rFonts w:eastAsia="Times New Roman"/>
        </w:rPr>
        <w:t xml:space="preserve">Hay mucho tiempo en </w:t>
      </w:r>
      <w:proofErr w:type="spellStart"/>
      <w:r w:rsidRPr="00E26C77">
        <w:rPr>
          <w:rFonts w:eastAsia="Times New Roman"/>
        </w:rPr>
        <w:t>Oia</w:t>
      </w:r>
      <w:proofErr w:type="spellEnd"/>
      <w:r w:rsidRPr="00E26C77">
        <w:rPr>
          <w:rFonts w:eastAsia="Times New Roman"/>
        </w:rPr>
        <w:t xml:space="preserve"> para explorar, pasear por los callejones pavimentados de mármol, visitar las adorables tiendas y capturar los momentos con la cámara.</w:t>
      </w:r>
    </w:p>
    <w:p w14:paraId="6E70866A" w14:textId="77777777" w:rsidR="00283AB5" w:rsidRPr="00E26C77" w:rsidRDefault="00283AB5" w:rsidP="00D106A8">
      <w:pPr>
        <w:ind w:left="-426"/>
        <w:jc w:val="both"/>
        <w:rPr>
          <w:rFonts w:eastAsia="Times New Roman"/>
        </w:rPr>
      </w:pPr>
      <w:r w:rsidRPr="00E26C77">
        <w:rPr>
          <w:rFonts w:eastAsia="Times New Roman"/>
        </w:rPr>
        <w:t xml:space="preserve">Admire los edificios tradicionales tallados en las rocas y las inusuales mansiones del capitán, el asentamiento de </w:t>
      </w:r>
      <w:proofErr w:type="spellStart"/>
      <w:r w:rsidRPr="00E26C77">
        <w:rPr>
          <w:rFonts w:eastAsia="Times New Roman"/>
        </w:rPr>
        <w:t>Ammoudi</w:t>
      </w:r>
      <w:proofErr w:type="spellEnd"/>
      <w:r w:rsidRPr="00E26C77">
        <w:rPr>
          <w:rFonts w:eastAsia="Times New Roman"/>
        </w:rPr>
        <w:t xml:space="preserve"> al pie de la caldera.</w:t>
      </w:r>
    </w:p>
    <w:p w14:paraId="6DE16FBD" w14:textId="77777777" w:rsidR="00283AB5" w:rsidRPr="00E26C77" w:rsidRDefault="00283AB5" w:rsidP="00D106A8">
      <w:pPr>
        <w:ind w:left="-426"/>
        <w:jc w:val="both"/>
        <w:rPr>
          <w:rFonts w:eastAsia="Times New Roman"/>
        </w:rPr>
      </w:pPr>
      <w:r w:rsidRPr="00E26C77">
        <w:rPr>
          <w:rFonts w:eastAsia="Times New Roman"/>
        </w:rPr>
        <w:t> </w:t>
      </w:r>
    </w:p>
    <w:p w14:paraId="7C88A0C4" w14:textId="77777777" w:rsidR="00283AB5" w:rsidRPr="00E26C77" w:rsidRDefault="00283AB5" w:rsidP="00D106A8">
      <w:pPr>
        <w:ind w:left="-426"/>
        <w:jc w:val="both"/>
        <w:rPr>
          <w:rFonts w:eastAsia="Times New Roman"/>
        </w:rPr>
      </w:pPr>
      <w:r w:rsidRPr="00E26C77">
        <w:rPr>
          <w:rFonts w:eastAsia="Times New Roman"/>
        </w:rPr>
        <w:t> </w:t>
      </w:r>
    </w:p>
    <w:p w14:paraId="368122C9" w14:textId="77777777" w:rsidR="00283AB5" w:rsidRPr="00E26C77" w:rsidRDefault="00283AB5" w:rsidP="00D106A8"/>
    <w:sectPr w:rsidR="00283AB5" w:rsidRPr="00E26C77" w:rsidSect="00F22C75">
      <w:headerReference w:type="default" r:id="rId9"/>
      <w:pgSz w:w="11906" w:h="16838"/>
      <w:pgMar w:top="1417" w:right="1701" w:bottom="1417" w:left="1701"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039E0" w14:textId="77777777" w:rsidR="00D83389" w:rsidRDefault="00D83389">
      <w:r>
        <w:separator/>
      </w:r>
    </w:p>
  </w:endnote>
  <w:endnote w:type="continuationSeparator" w:id="0">
    <w:p w14:paraId="3EA0C34F" w14:textId="77777777" w:rsidR="00D83389" w:rsidRDefault="00D8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569E2" w14:textId="77777777" w:rsidR="00D83389" w:rsidRDefault="00D83389">
      <w:r>
        <w:separator/>
      </w:r>
    </w:p>
  </w:footnote>
  <w:footnote w:type="continuationSeparator" w:id="0">
    <w:p w14:paraId="098B6D63" w14:textId="77777777" w:rsidR="00D83389" w:rsidRDefault="00D833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A2769" w14:textId="0744902D" w:rsidR="00B50222" w:rsidRDefault="00B50222">
    <w:pPr>
      <w:pBdr>
        <w:top w:val="nil"/>
        <w:left w:val="nil"/>
        <w:bottom w:val="nil"/>
        <w:right w:val="nil"/>
        <w:between w:val="nil"/>
      </w:pBdr>
      <w:tabs>
        <w:tab w:val="center" w:pos="4536"/>
        <w:tab w:val="right" w:pos="9072"/>
      </w:tabs>
      <w:rPr>
        <w:color w:val="000000"/>
      </w:rPr>
    </w:pPr>
    <w:r w:rsidRPr="008D4E20">
      <w:rPr>
        <w:noProof/>
        <w:lang w:val="en-US" w:eastAsia="en-US"/>
      </w:rPr>
      <w:drawing>
        <wp:anchor distT="0" distB="0" distL="114300" distR="114300" simplePos="0" relativeHeight="251660288" behindDoc="0" locked="0" layoutInCell="1" allowOverlap="1" wp14:anchorId="1390793D" wp14:editId="708C64F2">
          <wp:simplePos x="0" y="0"/>
          <wp:positionH relativeFrom="margin">
            <wp:align>right</wp:align>
          </wp:positionH>
          <wp:positionV relativeFrom="paragraph">
            <wp:posOffset>-247650</wp:posOffset>
          </wp:positionV>
          <wp:extent cx="1942465" cy="518160"/>
          <wp:effectExtent l="0" t="0" r="635" b="0"/>
          <wp:wrapSquare wrapText="bothSides"/>
          <wp:docPr id="3" name="Imagen 3" descr="D:\Users\EDUARDO\Volando Viajes\LOGO VOLANDO VIAJES\LOGO VOLANDO VUELOS O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DUARDO\Volando Viajes\LOGO VOLANDO VIAJES\LOGO VOLANDO VUELOS OK-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2465" cy="518160"/>
                  </a:xfrm>
                  <a:prstGeom prst="rect">
                    <a:avLst/>
                  </a:prstGeom>
                  <a:noFill/>
                  <a:ln>
                    <a:noFill/>
                  </a:ln>
                </pic:spPr>
              </pic:pic>
            </a:graphicData>
          </a:graphic>
          <wp14:sizeRelV relativeFrom="margin">
            <wp14:pctHeight>0</wp14:pctHeight>
          </wp14:sizeRelV>
        </wp:anchor>
      </w:drawing>
    </w:r>
    <w:r>
      <w:rPr>
        <w:noProof/>
        <w:lang w:val="en-US" w:eastAsia="en-US"/>
      </w:rPr>
      <w:drawing>
        <wp:anchor distT="0" distB="0" distL="114300" distR="114300" simplePos="0" relativeHeight="251658240" behindDoc="0" locked="0" layoutInCell="1" hidden="0" allowOverlap="1" wp14:anchorId="5C948543" wp14:editId="6467466E">
          <wp:simplePos x="0" y="0"/>
          <wp:positionH relativeFrom="margin">
            <wp:align>left</wp:align>
          </wp:positionH>
          <wp:positionV relativeFrom="paragraph">
            <wp:posOffset>-266212</wp:posOffset>
          </wp:positionV>
          <wp:extent cx="1590675" cy="598805"/>
          <wp:effectExtent l="0" t="0" r="9525" b="0"/>
          <wp:wrapSquare wrapText="bothSides" distT="0" distB="0" distL="114300" distR="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590675" cy="598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3409"/>
    <w:multiLevelType w:val="multilevel"/>
    <w:tmpl w:val="EC3A146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4C566E"/>
    <w:multiLevelType w:val="hybridMultilevel"/>
    <w:tmpl w:val="26AA8A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841C2E"/>
    <w:multiLevelType w:val="multilevel"/>
    <w:tmpl w:val="A5F06DFC"/>
    <w:lvl w:ilvl="0">
      <w:start w:val="1"/>
      <w:numFmt w:val="bullet"/>
      <w:lvlText w:val="●"/>
      <w:lvlJc w:val="left"/>
      <w:pPr>
        <w:ind w:left="786" w:hanging="360"/>
      </w:pPr>
      <w:rPr>
        <w:rFonts w:ascii="Noto Sans Symbols" w:eastAsia="Noto Sans Symbols" w:hAnsi="Noto Sans Symbols" w:cs="Noto Sans Symbols"/>
        <w:color w:val="C00000"/>
        <w:sz w:val="20"/>
        <w:szCs w:val="20"/>
      </w:rPr>
    </w:lvl>
    <w:lvl w:ilvl="1">
      <w:start w:val="1"/>
      <w:numFmt w:val="decimal"/>
      <w:lvlText w:val="%2."/>
      <w:lvlJc w:val="left"/>
      <w:pPr>
        <w:ind w:left="1593" w:hanging="360"/>
      </w:pPr>
    </w:lvl>
    <w:lvl w:ilvl="2">
      <w:start w:val="1"/>
      <w:numFmt w:val="decimal"/>
      <w:lvlText w:val="%3."/>
      <w:lvlJc w:val="left"/>
      <w:pPr>
        <w:ind w:left="2313" w:hanging="360"/>
      </w:pPr>
    </w:lvl>
    <w:lvl w:ilvl="3">
      <w:start w:val="1"/>
      <w:numFmt w:val="decimal"/>
      <w:lvlText w:val="%4."/>
      <w:lvlJc w:val="left"/>
      <w:pPr>
        <w:ind w:left="3033" w:hanging="360"/>
      </w:pPr>
    </w:lvl>
    <w:lvl w:ilvl="4">
      <w:start w:val="1"/>
      <w:numFmt w:val="decimal"/>
      <w:lvlText w:val="%5."/>
      <w:lvlJc w:val="left"/>
      <w:pPr>
        <w:ind w:left="3753" w:hanging="360"/>
      </w:pPr>
    </w:lvl>
    <w:lvl w:ilvl="5">
      <w:start w:val="1"/>
      <w:numFmt w:val="decimal"/>
      <w:lvlText w:val="%6."/>
      <w:lvlJc w:val="left"/>
      <w:pPr>
        <w:ind w:left="4473" w:hanging="360"/>
      </w:pPr>
    </w:lvl>
    <w:lvl w:ilvl="6">
      <w:start w:val="1"/>
      <w:numFmt w:val="decimal"/>
      <w:lvlText w:val="%7."/>
      <w:lvlJc w:val="left"/>
      <w:pPr>
        <w:ind w:left="5193" w:hanging="360"/>
      </w:pPr>
    </w:lvl>
    <w:lvl w:ilvl="7">
      <w:start w:val="1"/>
      <w:numFmt w:val="decimal"/>
      <w:lvlText w:val="%8."/>
      <w:lvlJc w:val="left"/>
      <w:pPr>
        <w:ind w:left="5913" w:hanging="360"/>
      </w:pPr>
    </w:lvl>
    <w:lvl w:ilvl="8">
      <w:start w:val="1"/>
      <w:numFmt w:val="decimal"/>
      <w:lvlText w:val="%9."/>
      <w:lvlJc w:val="left"/>
      <w:pPr>
        <w:ind w:left="6633" w:hanging="360"/>
      </w:pPr>
    </w:lvl>
  </w:abstractNum>
  <w:abstractNum w:abstractNumId="3" w15:restartNumberingAfterBreak="0">
    <w:nsid w:val="1655767E"/>
    <w:multiLevelType w:val="multilevel"/>
    <w:tmpl w:val="0F06D89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 w15:restartNumberingAfterBreak="0">
    <w:nsid w:val="178A478C"/>
    <w:multiLevelType w:val="multilevel"/>
    <w:tmpl w:val="85A21E8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A7174"/>
    <w:multiLevelType w:val="multilevel"/>
    <w:tmpl w:val="98D4704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6A7F53"/>
    <w:multiLevelType w:val="multilevel"/>
    <w:tmpl w:val="CDBEA9A8"/>
    <w:lvl w:ilvl="0">
      <w:start w:val="1"/>
      <w:numFmt w:val="bullet"/>
      <w:lvlText w:val="●"/>
      <w:lvlJc w:val="left"/>
      <w:pPr>
        <w:ind w:left="1650" w:hanging="360"/>
      </w:pPr>
      <w:rPr>
        <w:rFonts w:ascii="Noto Sans Symbols" w:eastAsia="Noto Sans Symbols" w:hAnsi="Noto Sans Symbols" w:cs="Noto Sans Symbols"/>
        <w:color w:val="C00000"/>
      </w:rPr>
    </w:lvl>
    <w:lvl w:ilvl="1">
      <w:start w:val="1"/>
      <w:numFmt w:val="bullet"/>
      <w:lvlText w:val="o"/>
      <w:lvlJc w:val="left"/>
      <w:pPr>
        <w:ind w:left="2370" w:hanging="360"/>
      </w:pPr>
      <w:rPr>
        <w:rFonts w:ascii="Courier New" w:eastAsia="Courier New" w:hAnsi="Courier New" w:cs="Courier New"/>
      </w:rPr>
    </w:lvl>
    <w:lvl w:ilvl="2">
      <w:start w:val="1"/>
      <w:numFmt w:val="bullet"/>
      <w:lvlText w:val="▪"/>
      <w:lvlJc w:val="left"/>
      <w:pPr>
        <w:ind w:left="3090" w:hanging="360"/>
      </w:pPr>
      <w:rPr>
        <w:rFonts w:ascii="Noto Sans Symbols" w:eastAsia="Noto Sans Symbols" w:hAnsi="Noto Sans Symbols" w:cs="Noto Sans Symbols"/>
      </w:rPr>
    </w:lvl>
    <w:lvl w:ilvl="3">
      <w:start w:val="1"/>
      <w:numFmt w:val="bullet"/>
      <w:lvlText w:val="●"/>
      <w:lvlJc w:val="left"/>
      <w:pPr>
        <w:ind w:left="3810" w:hanging="360"/>
      </w:pPr>
      <w:rPr>
        <w:rFonts w:ascii="Noto Sans Symbols" w:eastAsia="Noto Sans Symbols" w:hAnsi="Noto Sans Symbols" w:cs="Noto Sans Symbols"/>
      </w:rPr>
    </w:lvl>
    <w:lvl w:ilvl="4">
      <w:start w:val="1"/>
      <w:numFmt w:val="bullet"/>
      <w:lvlText w:val="o"/>
      <w:lvlJc w:val="left"/>
      <w:pPr>
        <w:ind w:left="4530" w:hanging="360"/>
      </w:pPr>
      <w:rPr>
        <w:rFonts w:ascii="Courier New" w:eastAsia="Courier New" w:hAnsi="Courier New" w:cs="Courier New"/>
      </w:rPr>
    </w:lvl>
    <w:lvl w:ilvl="5">
      <w:start w:val="1"/>
      <w:numFmt w:val="bullet"/>
      <w:lvlText w:val="▪"/>
      <w:lvlJc w:val="left"/>
      <w:pPr>
        <w:ind w:left="5250" w:hanging="360"/>
      </w:pPr>
      <w:rPr>
        <w:rFonts w:ascii="Noto Sans Symbols" w:eastAsia="Noto Sans Symbols" w:hAnsi="Noto Sans Symbols" w:cs="Noto Sans Symbols"/>
      </w:rPr>
    </w:lvl>
    <w:lvl w:ilvl="6">
      <w:start w:val="1"/>
      <w:numFmt w:val="bullet"/>
      <w:lvlText w:val="●"/>
      <w:lvlJc w:val="left"/>
      <w:pPr>
        <w:ind w:left="5970" w:hanging="360"/>
      </w:pPr>
      <w:rPr>
        <w:rFonts w:ascii="Noto Sans Symbols" w:eastAsia="Noto Sans Symbols" w:hAnsi="Noto Sans Symbols" w:cs="Noto Sans Symbols"/>
      </w:rPr>
    </w:lvl>
    <w:lvl w:ilvl="7">
      <w:start w:val="1"/>
      <w:numFmt w:val="bullet"/>
      <w:lvlText w:val="o"/>
      <w:lvlJc w:val="left"/>
      <w:pPr>
        <w:ind w:left="6690" w:hanging="360"/>
      </w:pPr>
      <w:rPr>
        <w:rFonts w:ascii="Courier New" w:eastAsia="Courier New" w:hAnsi="Courier New" w:cs="Courier New"/>
      </w:rPr>
    </w:lvl>
    <w:lvl w:ilvl="8">
      <w:start w:val="1"/>
      <w:numFmt w:val="bullet"/>
      <w:lvlText w:val="▪"/>
      <w:lvlJc w:val="left"/>
      <w:pPr>
        <w:ind w:left="7410" w:hanging="360"/>
      </w:pPr>
      <w:rPr>
        <w:rFonts w:ascii="Noto Sans Symbols" w:eastAsia="Noto Sans Symbols" w:hAnsi="Noto Sans Symbols" w:cs="Noto Sans Symbols"/>
      </w:rPr>
    </w:lvl>
  </w:abstractNum>
  <w:abstractNum w:abstractNumId="7" w15:restartNumberingAfterBreak="0">
    <w:nsid w:val="28F15C67"/>
    <w:multiLevelType w:val="multilevel"/>
    <w:tmpl w:val="42F6653A"/>
    <w:lvl w:ilvl="0">
      <w:start w:val="1"/>
      <w:numFmt w:val="bullet"/>
      <w:lvlText w:val="●"/>
      <w:lvlJc w:val="left"/>
      <w:pPr>
        <w:ind w:left="1290" w:hanging="360"/>
      </w:pPr>
      <w:rPr>
        <w:rFonts w:ascii="Noto Sans Symbols" w:eastAsia="Noto Sans Symbols" w:hAnsi="Noto Sans Symbols" w:cs="Noto Sans Symbols"/>
        <w:color w:val="C00000"/>
      </w:rPr>
    </w:lvl>
    <w:lvl w:ilvl="1">
      <w:start w:val="1"/>
      <w:numFmt w:val="bullet"/>
      <w:lvlText w:val="o"/>
      <w:lvlJc w:val="left"/>
      <w:pPr>
        <w:ind w:left="2010" w:hanging="360"/>
      </w:pPr>
      <w:rPr>
        <w:rFonts w:ascii="Courier New" w:eastAsia="Courier New" w:hAnsi="Courier New" w:cs="Courier New"/>
      </w:rPr>
    </w:lvl>
    <w:lvl w:ilvl="2">
      <w:start w:val="1"/>
      <w:numFmt w:val="bullet"/>
      <w:lvlText w:val="▪"/>
      <w:lvlJc w:val="left"/>
      <w:pPr>
        <w:ind w:left="2730" w:hanging="360"/>
      </w:pPr>
      <w:rPr>
        <w:rFonts w:ascii="Noto Sans Symbols" w:eastAsia="Noto Sans Symbols" w:hAnsi="Noto Sans Symbols" w:cs="Noto Sans Symbols"/>
      </w:rPr>
    </w:lvl>
    <w:lvl w:ilvl="3">
      <w:start w:val="1"/>
      <w:numFmt w:val="bullet"/>
      <w:lvlText w:val="●"/>
      <w:lvlJc w:val="left"/>
      <w:pPr>
        <w:ind w:left="3450" w:hanging="360"/>
      </w:pPr>
      <w:rPr>
        <w:rFonts w:ascii="Noto Sans Symbols" w:eastAsia="Noto Sans Symbols" w:hAnsi="Noto Sans Symbols" w:cs="Noto Sans Symbols"/>
      </w:rPr>
    </w:lvl>
    <w:lvl w:ilvl="4">
      <w:start w:val="1"/>
      <w:numFmt w:val="bullet"/>
      <w:lvlText w:val="o"/>
      <w:lvlJc w:val="left"/>
      <w:pPr>
        <w:ind w:left="4170" w:hanging="360"/>
      </w:pPr>
      <w:rPr>
        <w:rFonts w:ascii="Courier New" w:eastAsia="Courier New" w:hAnsi="Courier New" w:cs="Courier New"/>
      </w:rPr>
    </w:lvl>
    <w:lvl w:ilvl="5">
      <w:start w:val="1"/>
      <w:numFmt w:val="bullet"/>
      <w:lvlText w:val="▪"/>
      <w:lvlJc w:val="left"/>
      <w:pPr>
        <w:ind w:left="4890" w:hanging="360"/>
      </w:pPr>
      <w:rPr>
        <w:rFonts w:ascii="Noto Sans Symbols" w:eastAsia="Noto Sans Symbols" w:hAnsi="Noto Sans Symbols" w:cs="Noto Sans Symbols"/>
      </w:rPr>
    </w:lvl>
    <w:lvl w:ilvl="6">
      <w:start w:val="1"/>
      <w:numFmt w:val="bullet"/>
      <w:lvlText w:val="●"/>
      <w:lvlJc w:val="left"/>
      <w:pPr>
        <w:ind w:left="5610" w:hanging="360"/>
      </w:pPr>
      <w:rPr>
        <w:rFonts w:ascii="Noto Sans Symbols" w:eastAsia="Noto Sans Symbols" w:hAnsi="Noto Sans Symbols" w:cs="Noto Sans Symbols"/>
      </w:rPr>
    </w:lvl>
    <w:lvl w:ilvl="7">
      <w:start w:val="1"/>
      <w:numFmt w:val="bullet"/>
      <w:lvlText w:val="o"/>
      <w:lvlJc w:val="left"/>
      <w:pPr>
        <w:ind w:left="6330" w:hanging="360"/>
      </w:pPr>
      <w:rPr>
        <w:rFonts w:ascii="Courier New" w:eastAsia="Courier New" w:hAnsi="Courier New" w:cs="Courier New"/>
      </w:rPr>
    </w:lvl>
    <w:lvl w:ilvl="8">
      <w:start w:val="1"/>
      <w:numFmt w:val="bullet"/>
      <w:lvlText w:val="▪"/>
      <w:lvlJc w:val="left"/>
      <w:pPr>
        <w:ind w:left="7050" w:hanging="360"/>
      </w:pPr>
      <w:rPr>
        <w:rFonts w:ascii="Noto Sans Symbols" w:eastAsia="Noto Sans Symbols" w:hAnsi="Noto Sans Symbols" w:cs="Noto Sans Symbols"/>
      </w:rPr>
    </w:lvl>
  </w:abstractNum>
  <w:abstractNum w:abstractNumId="8" w15:restartNumberingAfterBreak="0">
    <w:nsid w:val="2AED758A"/>
    <w:multiLevelType w:val="multilevel"/>
    <w:tmpl w:val="98D4704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A2310E"/>
    <w:multiLevelType w:val="multilevel"/>
    <w:tmpl w:val="E0F49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622BB8"/>
    <w:multiLevelType w:val="multilevel"/>
    <w:tmpl w:val="BAAE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4F5E41"/>
    <w:multiLevelType w:val="hybridMultilevel"/>
    <w:tmpl w:val="0944D594"/>
    <w:lvl w:ilvl="0" w:tplc="49026734">
      <w:start w:val="1"/>
      <w:numFmt w:val="bullet"/>
      <w:lvlText w:val=""/>
      <w:lvlJc w:val="left"/>
      <w:pPr>
        <w:ind w:left="720" w:hanging="360"/>
      </w:pPr>
      <w:rPr>
        <w:rFonts w:ascii="Symbol" w:hAnsi="Symbol" w:hint="default"/>
        <w:color w:val="5F497A" w:themeColor="accent4"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226636E"/>
    <w:multiLevelType w:val="multilevel"/>
    <w:tmpl w:val="6232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586B8B"/>
    <w:multiLevelType w:val="multilevel"/>
    <w:tmpl w:val="1BF6046A"/>
    <w:lvl w:ilvl="0">
      <w:start w:val="1"/>
      <w:numFmt w:val="bullet"/>
      <w:lvlText w:val=""/>
      <w:lvlJc w:val="left"/>
      <w:pPr>
        <w:tabs>
          <w:tab w:val="num" w:pos="720"/>
        </w:tabs>
        <w:ind w:left="720" w:hanging="360"/>
      </w:pPr>
      <w:rPr>
        <w:rFonts w:ascii="Symbol" w:hAnsi="Symbol" w:hint="default"/>
        <w:color w:val="1F497D" w:themeColor="text2"/>
        <w:sz w:val="20"/>
      </w:rPr>
    </w:lvl>
    <w:lvl w:ilvl="1">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85732"/>
    <w:multiLevelType w:val="multilevel"/>
    <w:tmpl w:val="AD169994"/>
    <w:lvl w:ilvl="0">
      <w:start w:val="1"/>
      <w:numFmt w:val="bullet"/>
      <w:lvlText w:val="●"/>
      <w:lvlJc w:val="left"/>
      <w:pPr>
        <w:ind w:left="360" w:hanging="360"/>
      </w:pPr>
      <w:rPr>
        <w:rFonts w:ascii="Noto Sans Symbols" w:eastAsia="Noto Sans Symbols" w:hAnsi="Noto Sans Symbols" w:cs="Noto Sans Symbols"/>
        <w:color w:val="C00000"/>
        <w:sz w:val="20"/>
        <w:szCs w:val="2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5" w15:restartNumberingAfterBreak="0">
    <w:nsid w:val="4A642A08"/>
    <w:multiLevelType w:val="multilevel"/>
    <w:tmpl w:val="648CA55A"/>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1680" w:hanging="600"/>
      </w:pPr>
      <w:rPr>
        <w:rFonts w:ascii="Calibri" w:eastAsia="Calibri" w:hAnsi="Calibri" w:cs="Calibri"/>
        <w:color w:val="365F9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0B0ACF"/>
    <w:multiLevelType w:val="multilevel"/>
    <w:tmpl w:val="AFD898EC"/>
    <w:lvl w:ilvl="0">
      <w:start w:val="1"/>
      <w:numFmt w:val="bullet"/>
      <w:lvlText w:val="●"/>
      <w:lvlJc w:val="left"/>
      <w:pPr>
        <w:ind w:left="36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DED3BC7"/>
    <w:multiLevelType w:val="multilevel"/>
    <w:tmpl w:val="98D4704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0D13AC2"/>
    <w:multiLevelType w:val="multilevel"/>
    <w:tmpl w:val="D0E4550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9" w15:restartNumberingAfterBreak="0">
    <w:nsid w:val="58EF1492"/>
    <w:multiLevelType w:val="multilevel"/>
    <w:tmpl w:val="CCC4082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0" w15:restartNumberingAfterBreak="0">
    <w:nsid w:val="5CB2599D"/>
    <w:multiLevelType w:val="multilevel"/>
    <w:tmpl w:val="36D25F56"/>
    <w:lvl w:ilvl="0">
      <w:start w:val="1"/>
      <w:numFmt w:val="bullet"/>
      <w:lvlText w:val="⮲"/>
      <w:lvlJc w:val="left"/>
      <w:pPr>
        <w:ind w:left="360" w:hanging="360"/>
      </w:pPr>
      <w:rPr>
        <w:rFonts w:ascii="Noto Sans Symbols" w:eastAsia="Noto Sans Symbols" w:hAnsi="Noto Sans Symbols" w:cs="Noto Sans Symbols"/>
        <w:b/>
        <w:color w:val="FF0000"/>
        <w:sz w:val="36"/>
        <w:szCs w:val="3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EEE0D9A"/>
    <w:multiLevelType w:val="multilevel"/>
    <w:tmpl w:val="0E8452FA"/>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0D7679E"/>
    <w:multiLevelType w:val="multilevel"/>
    <w:tmpl w:val="C3701252"/>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1440" w:hanging="360"/>
      </w:pPr>
      <w:rPr>
        <w:rFonts w:ascii="Noto Sans Symbols" w:eastAsia="Noto Sans Symbols" w:hAnsi="Noto Sans Symbols" w:cs="Noto Sans Symbols"/>
        <w:color w:val="C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5BE639F"/>
    <w:multiLevelType w:val="hybridMultilevel"/>
    <w:tmpl w:val="7C4032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F404626"/>
    <w:multiLevelType w:val="multilevel"/>
    <w:tmpl w:val="C784C7A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5" w15:restartNumberingAfterBreak="0">
    <w:nsid w:val="70000EC1"/>
    <w:multiLevelType w:val="multilevel"/>
    <w:tmpl w:val="98D4704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5A33CBA"/>
    <w:multiLevelType w:val="multilevel"/>
    <w:tmpl w:val="98D4704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9021B75"/>
    <w:multiLevelType w:val="multilevel"/>
    <w:tmpl w:val="F7809C8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8" w15:restartNumberingAfterBreak="0">
    <w:nsid w:val="79935B63"/>
    <w:multiLevelType w:val="multilevel"/>
    <w:tmpl w:val="6234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46261A"/>
    <w:multiLevelType w:val="multilevel"/>
    <w:tmpl w:val="EA9ADBE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0" w15:restartNumberingAfterBreak="0">
    <w:nsid w:val="7A84765D"/>
    <w:multiLevelType w:val="multilevel"/>
    <w:tmpl w:val="6538B054"/>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BB51221"/>
    <w:multiLevelType w:val="multilevel"/>
    <w:tmpl w:val="732E108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2" w15:restartNumberingAfterBreak="0">
    <w:nsid w:val="7E4E49F2"/>
    <w:multiLevelType w:val="multilevel"/>
    <w:tmpl w:val="102C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7"/>
  </w:num>
  <w:num w:numId="4">
    <w:abstractNumId w:val="29"/>
  </w:num>
  <w:num w:numId="5">
    <w:abstractNumId w:val="6"/>
  </w:num>
  <w:num w:numId="6">
    <w:abstractNumId w:val="3"/>
  </w:num>
  <w:num w:numId="7">
    <w:abstractNumId w:val="19"/>
  </w:num>
  <w:num w:numId="8">
    <w:abstractNumId w:val="31"/>
  </w:num>
  <w:num w:numId="9">
    <w:abstractNumId w:val="16"/>
  </w:num>
  <w:num w:numId="10">
    <w:abstractNumId w:val="2"/>
  </w:num>
  <w:num w:numId="11">
    <w:abstractNumId w:val="20"/>
  </w:num>
  <w:num w:numId="12">
    <w:abstractNumId w:val="30"/>
  </w:num>
  <w:num w:numId="13">
    <w:abstractNumId w:val="27"/>
  </w:num>
  <w:num w:numId="14">
    <w:abstractNumId w:val="15"/>
  </w:num>
  <w:num w:numId="15">
    <w:abstractNumId w:val="24"/>
  </w:num>
  <w:num w:numId="16">
    <w:abstractNumId w:val="21"/>
  </w:num>
  <w:num w:numId="17">
    <w:abstractNumId w:val="18"/>
  </w:num>
  <w:num w:numId="18">
    <w:abstractNumId w:val="22"/>
  </w:num>
  <w:num w:numId="19">
    <w:abstractNumId w:val="10"/>
  </w:num>
  <w:num w:numId="20">
    <w:abstractNumId w:val="4"/>
  </w:num>
  <w:num w:numId="21">
    <w:abstractNumId w:val="32"/>
  </w:num>
  <w:num w:numId="22">
    <w:abstractNumId w:val="12"/>
  </w:num>
  <w:num w:numId="23">
    <w:abstractNumId w:val="13"/>
  </w:num>
  <w:num w:numId="24">
    <w:abstractNumId w:val="11"/>
  </w:num>
  <w:num w:numId="25">
    <w:abstractNumId w:val="8"/>
  </w:num>
  <w:num w:numId="26">
    <w:abstractNumId w:val="25"/>
  </w:num>
  <w:num w:numId="27">
    <w:abstractNumId w:val="26"/>
  </w:num>
  <w:num w:numId="28">
    <w:abstractNumId w:val="17"/>
  </w:num>
  <w:num w:numId="29">
    <w:abstractNumId w:val="9"/>
  </w:num>
  <w:num w:numId="30">
    <w:abstractNumId w:val="5"/>
  </w:num>
  <w:num w:numId="31">
    <w:abstractNumId w:val="1"/>
  </w:num>
  <w:num w:numId="32">
    <w:abstractNumId w:val="23"/>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89"/>
    <w:rsid w:val="00001722"/>
    <w:rsid w:val="000178BD"/>
    <w:rsid w:val="00020F39"/>
    <w:rsid w:val="000263DB"/>
    <w:rsid w:val="00033971"/>
    <w:rsid w:val="00034272"/>
    <w:rsid w:val="00036ADE"/>
    <w:rsid w:val="0004497E"/>
    <w:rsid w:val="00051656"/>
    <w:rsid w:val="00053569"/>
    <w:rsid w:val="00071700"/>
    <w:rsid w:val="000776D7"/>
    <w:rsid w:val="00081E23"/>
    <w:rsid w:val="000A6FC9"/>
    <w:rsid w:val="000C11DD"/>
    <w:rsid w:val="000C22B1"/>
    <w:rsid w:val="00106801"/>
    <w:rsid w:val="001414AB"/>
    <w:rsid w:val="001D21C3"/>
    <w:rsid w:val="001F5982"/>
    <w:rsid w:val="0026404A"/>
    <w:rsid w:val="00283AB5"/>
    <w:rsid w:val="002B4D5C"/>
    <w:rsid w:val="002D3AFA"/>
    <w:rsid w:val="002E17FE"/>
    <w:rsid w:val="002E2193"/>
    <w:rsid w:val="002E6AF4"/>
    <w:rsid w:val="0031498C"/>
    <w:rsid w:val="0032025D"/>
    <w:rsid w:val="00346F39"/>
    <w:rsid w:val="003A3A39"/>
    <w:rsid w:val="003B0F30"/>
    <w:rsid w:val="003B4853"/>
    <w:rsid w:val="003B6925"/>
    <w:rsid w:val="00426A9F"/>
    <w:rsid w:val="0043497F"/>
    <w:rsid w:val="00471606"/>
    <w:rsid w:val="00490860"/>
    <w:rsid w:val="004A49D5"/>
    <w:rsid w:val="004E4660"/>
    <w:rsid w:val="004F497C"/>
    <w:rsid w:val="00504E9B"/>
    <w:rsid w:val="00505BA5"/>
    <w:rsid w:val="005146B7"/>
    <w:rsid w:val="00527886"/>
    <w:rsid w:val="00537318"/>
    <w:rsid w:val="005458BC"/>
    <w:rsid w:val="0055501F"/>
    <w:rsid w:val="00563359"/>
    <w:rsid w:val="00574D8C"/>
    <w:rsid w:val="005841D1"/>
    <w:rsid w:val="0058751B"/>
    <w:rsid w:val="00587FE9"/>
    <w:rsid w:val="00593058"/>
    <w:rsid w:val="005B127D"/>
    <w:rsid w:val="006307AF"/>
    <w:rsid w:val="00631DED"/>
    <w:rsid w:val="00662EE4"/>
    <w:rsid w:val="00667BB5"/>
    <w:rsid w:val="00687601"/>
    <w:rsid w:val="0071409B"/>
    <w:rsid w:val="00762B43"/>
    <w:rsid w:val="0079516B"/>
    <w:rsid w:val="007B0AE8"/>
    <w:rsid w:val="007D5157"/>
    <w:rsid w:val="00804760"/>
    <w:rsid w:val="008249E9"/>
    <w:rsid w:val="00830180"/>
    <w:rsid w:val="00837452"/>
    <w:rsid w:val="0087168D"/>
    <w:rsid w:val="008724D1"/>
    <w:rsid w:val="0089289D"/>
    <w:rsid w:val="008D3CD9"/>
    <w:rsid w:val="008D64DB"/>
    <w:rsid w:val="008F05EB"/>
    <w:rsid w:val="0096038A"/>
    <w:rsid w:val="00975F24"/>
    <w:rsid w:val="009B4A68"/>
    <w:rsid w:val="009C30AC"/>
    <w:rsid w:val="00A01F41"/>
    <w:rsid w:val="00A04E06"/>
    <w:rsid w:val="00A05A5B"/>
    <w:rsid w:val="00A17735"/>
    <w:rsid w:val="00A1792A"/>
    <w:rsid w:val="00A47AD7"/>
    <w:rsid w:val="00AE4CBF"/>
    <w:rsid w:val="00B27AD5"/>
    <w:rsid w:val="00B27FA6"/>
    <w:rsid w:val="00B50222"/>
    <w:rsid w:val="00B61D5C"/>
    <w:rsid w:val="00BA01BC"/>
    <w:rsid w:val="00BB28E8"/>
    <w:rsid w:val="00BC3FBB"/>
    <w:rsid w:val="00C306CB"/>
    <w:rsid w:val="00C322EE"/>
    <w:rsid w:val="00C326F4"/>
    <w:rsid w:val="00C37CD6"/>
    <w:rsid w:val="00C73443"/>
    <w:rsid w:val="00C87D92"/>
    <w:rsid w:val="00CB68A3"/>
    <w:rsid w:val="00CC5AAB"/>
    <w:rsid w:val="00CE3A58"/>
    <w:rsid w:val="00CE4A0A"/>
    <w:rsid w:val="00CF0D95"/>
    <w:rsid w:val="00CF175C"/>
    <w:rsid w:val="00CF4FCD"/>
    <w:rsid w:val="00D106A8"/>
    <w:rsid w:val="00D339F2"/>
    <w:rsid w:val="00D77594"/>
    <w:rsid w:val="00D81565"/>
    <w:rsid w:val="00D83389"/>
    <w:rsid w:val="00D90E94"/>
    <w:rsid w:val="00DA0F6D"/>
    <w:rsid w:val="00DA67E2"/>
    <w:rsid w:val="00DC4589"/>
    <w:rsid w:val="00DD61FF"/>
    <w:rsid w:val="00DD778C"/>
    <w:rsid w:val="00DD7A18"/>
    <w:rsid w:val="00DE6313"/>
    <w:rsid w:val="00E26C77"/>
    <w:rsid w:val="00E35653"/>
    <w:rsid w:val="00E41945"/>
    <w:rsid w:val="00E72654"/>
    <w:rsid w:val="00E81A2C"/>
    <w:rsid w:val="00E96D2C"/>
    <w:rsid w:val="00EA7687"/>
    <w:rsid w:val="00EC1627"/>
    <w:rsid w:val="00EE0F91"/>
    <w:rsid w:val="00EF4554"/>
    <w:rsid w:val="00F11335"/>
    <w:rsid w:val="00F15632"/>
    <w:rsid w:val="00F22C75"/>
    <w:rsid w:val="00F37FA8"/>
    <w:rsid w:val="00F40D13"/>
    <w:rsid w:val="00F55910"/>
    <w:rsid w:val="00F66D1C"/>
    <w:rsid w:val="00F83895"/>
    <w:rsid w:val="00FB7BF1"/>
    <w:rsid w:val="00FF5F9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4E79"/>
  <w15:docId w15:val="{965D2900-B8BC-4055-AD82-ABC2E556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1F6"/>
    <w:rPr>
      <w:lang w:val="es-AR"/>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angra2detindependiente">
    <w:name w:val="Body Text Indent 2"/>
    <w:basedOn w:val="Normal"/>
    <w:link w:val="Sangra2detindependienteCar"/>
    <w:uiPriority w:val="99"/>
    <w:unhideWhenUsed/>
    <w:rsid w:val="004F3BCC"/>
    <w:pPr>
      <w:ind w:left="1418"/>
      <w:jc w:val="both"/>
    </w:pPr>
    <w:rPr>
      <w:rFonts w:ascii="Lucida Sans" w:hAnsi="Lucida Sans" w:cs="Times New Roman"/>
    </w:rPr>
  </w:style>
  <w:style w:type="character" w:customStyle="1" w:styleId="Sangra2detindependienteCar">
    <w:name w:val="Sangría 2 de t. independiente Car"/>
    <w:basedOn w:val="Fuentedeprrafopredeter"/>
    <w:link w:val="Sangra2detindependiente"/>
    <w:uiPriority w:val="99"/>
    <w:rsid w:val="004F3BCC"/>
    <w:rPr>
      <w:rFonts w:ascii="Lucida Sans" w:hAnsi="Lucida Sans" w:cs="Times New Roman"/>
      <w:lang w:eastAsia="tr-TR"/>
    </w:rPr>
  </w:style>
  <w:style w:type="character" w:styleId="Textoennegrita">
    <w:name w:val="Strong"/>
    <w:basedOn w:val="Fuentedeprrafopredeter"/>
    <w:uiPriority w:val="22"/>
    <w:qFormat/>
    <w:rsid w:val="004F3BCC"/>
    <w:rPr>
      <w:b/>
      <w:bCs/>
    </w:rPr>
  </w:style>
  <w:style w:type="paragraph" w:styleId="NormalWeb">
    <w:name w:val="Normal (Web)"/>
    <w:basedOn w:val="Normal"/>
    <w:uiPriority w:val="99"/>
    <w:rsid w:val="004F3BC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4F3BCC"/>
  </w:style>
  <w:style w:type="paragraph" w:styleId="Encabezado">
    <w:name w:val="header"/>
    <w:basedOn w:val="Normal"/>
    <w:link w:val="EncabezadoCar"/>
    <w:uiPriority w:val="99"/>
    <w:unhideWhenUsed/>
    <w:rsid w:val="000B42DE"/>
    <w:pPr>
      <w:tabs>
        <w:tab w:val="center" w:pos="4536"/>
        <w:tab w:val="right" w:pos="9072"/>
      </w:tabs>
    </w:pPr>
  </w:style>
  <w:style w:type="character" w:customStyle="1" w:styleId="EncabezadoCar">
    <w:name w:val="Encabezado Car"/>
    <w:basedOn w:val="Fuentedeprrafopredeter"/>
    <w:link w:val="Encabezado"/>
    <w:uiPriority w:val="99"/>
    <w:rsid w:val="000B42DE"/>
    <w:rPr>
      <w:rFonts w:ascii="Calibri" w:hAnsi="Calibri" w:cs="Calibri"/>
      <w:lang w:eastAsia="tr-TR"/>
    </w:rPr>
  </w:style>
  <w:style w:type="paragraph" w:styleId="Piedepgina">
    <w:name w:val="footer"/>
    <w:basedOn w:val="Normal"/>
    <w:link w:val="PiedepginaCar"/>
    <w:uiPriority w:val="99"/>
    <w:unhideWhenUsed/>
    <w:rsid w:val="000B42DE"/>
    <w:pPr>
      <w:tabs>
        <w:tab w:val="center" w:pos="4536"/>
        <w:tab w:val="right" w:pos="9072"/>
      </w:tabs>
    </w:pPr>
  </w:style>
  <w:style w:type="character" w:customStyle="1" w:styleId="PiedepginaCar">
    <w:name w:val="Pie de página Car"/>
    <w:basedOn w:val="Fuentedeprrafopredeter"/>
    <w:link w:val="Piedepgina"/>
    <w:uiPriority w:val="99"/>
    <w:rsid w:val="000B42DE"/>
    <w:rPr>
      <w:rFonts w:ascii="Calibri" w:hAnsi="Calibri" w:cs="Calibri"/>
      <w:lang w:eastAsia="tr-TR"/>
    </w:rPr>
  </w:style>
  <w:style w:type="table" w:styleId="Tablaconcuadrcula">
    <w:name w:val="Table Grid"/>
    <w:basedOn w:val="Tablanormal"/>
    <w:uiPriority w:val="59"/>
    <w:rsid w:val="00CA5727"/>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3524E4"/>
    <w:pPr>
      <w:ind w:left="720"/>
      <w:contextualSpacing/>
    </w:pPr>
  </w:style>
  <w:style w:type="paragraph" w:styleId="Textodeglobo">
    <w:name w:val="Balloon Text"/>
    <w:basedOn w:val="Normal"/>
    <w:link w:val="TextodegloboCar"/>
    <w:uiPriority w:val="99"/>
    <w:semiHidden/>
    <w:unhideWhenUsed/>
    <w:rsid w:val="00B227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22793"/>
    <w:rPr>
      <w:rFonts w:ascii="Tahoma" w:hAnsi="Tahoma" w:cs="Tahoma"/>
      <w:sz w:val="16"/>
      <w:szCs w:val="16"/>
      <w:lang w:eastAsia="tr-TR"/>
    </w:rPr>
  </w:style>
  <w:style w:type="character" w:styleId="Hipervnculo">
    <w:name w:val="Hyperlink"/>
    <w:basedOn w:val="Fuentedeprrafopredeter"/>
    <w:uiPriority w:val="99"/>
    <w:unhideWhenUsed/>
    <w:rsid w:val="0068611C"/>
    <w:rPr>
      <w:color w:val="0000FF"/>
      <w:u w:val="single"/>
    </w:rPr>
  </w:style>
  <w:style w:type="table" w:customStyle="1" w:styleId="TabloKlavuzu3">
    <w:name w:val="Tablo Kılavuzu3"/>
    <w:basedOn w:val="Tablanormal"/>
    <w:next w:val="Tablaconcuadrcula"/>
    <w:uiPriority w:val="59"/>
    <w:rsid w:val="00443B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Tablanormal"/>
    <w:uiPriority w:val="59"/>
    <w:rsid w:val="00443B8F"/>
    <w:rPr>
      <w:rFonts w:eastAsia="Times New Roman"/>
      <w:lang w:val="en-US"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4412007014682539678msonormal">
    <w:name w:val="m_4412007014682539678msonormal"/>
    <w:basedOn w:val="Normal"/>
    <w:uiPriority w:val="99"/>
    <w:semiHidden/>
    <w:rsid w:val="00075975"/>
    <w:pPr>
      <w:spacing w:before="100" w:beforeAutospacing="1" w:after="100" w:afterAutospacing="1"/>
    </w:pPr>
    <w:rPr>
      <w:rFonts w:ascii="Times New Roman" w:hAnsi="Times New Roman" w:cs="Times New Roman"/>
      <w:color w:val="000000"/>
      <w:sz w:val="24"/>
      <w:szCs w:val="24"/>
    </w:rPr>
  </w:style>
  <w:style w:type="paragraph" w:customStyle="1" w:styleId="m4412007014682539678msolistparagraph">
    <w:name w:val="m_4412007014682539678msolistparagraph"/>
    <w:basedOn w:val="Normal"/>
    <w:uiPriority w:val="99"/>
    <w:semiHidden/>
    <w:rsid w:val="00075975"/>
    <w:pPr>
      <w:spacing w:before="100" w:beforeAutospacing="1" w:after="100" w:afterAutospacing="1"/>
    </w:pPr>
    <w:rPr>
      <w:rFonts w:ascii="Times New Roman" w:hAnsi="Times New Roman" w:cs="Times New Roman"/>
      <w:color w:val="000000"/>
      <w:sz w:val="24"/>
      <w:szCs w:val="24"/>
    </w:rPr>
  </w:style>
  <w:style w:type="paragraph" w:customStyle="1" w:styleId="Default">
    <w:name w:val="Default"/>
    <w:basedOn w:val="Normal"/>
    <w:rsid w:val="00253779"/>
    <w:pPr>
      <w:autoSpaceDE w:val="0"/>
      <w:autoSpaceDN w:val="0"/>
    </w:pPr>
    <w:rPr>
      <w:color w:val="000000"/>
      <w:sz w:val="24"/>
      <w:szCs w:val="24"/>
      <w:lang w:eastAsia="en-US"/>
    </w:rPr>
  </w:style>
  <w:style w:type="character" w:customStyle="1" w:styleId="zmlenmeyenBahsetme1">
    <w:name w:val="Çözümlenmeyen Bahsetme1"/>
    <w:basedOn w:val="Fuentedeprrafopredeter"/>
    <w:uiPriority w:val="99"/>
    <w:semiHidden/>
    <w:unhideWhenUsed/>
    <w:rsid w:val="00577EA6"/>
    <w:rPr>
      <w:color w:val="605E5C"/>
      <w:shd w:val="clear" w:color="auto" w:fill="E1DFDD"/>
    </w:rPr>
  </w:style>
  <w:style w:type="character" w:styleId="nfasis">
    <w:name w:val="Emphasis"/>
    <w:basedOn w:val="Fuentedeprrafopredeter"/>
    <w:qFormat/>
    <w:rsid w:val="005652CE"/>
    <w:rPr>
      <w:i/>
      <w:iCs/>
    </w:rPr>
  </w:style>
  <w:style w:type="character" w:customStyle="1" w:styleId="hps">
    <w:name w:val="hps"/>
    <w:basedOn w:val="Fuentedeprrafopredeter"/>
    <w:rsid w:val="005652CE"/>
  </w:style>
  <w:style w:type="paragraph" w:styleId="Sinespaciado">
    <w:name w:val="No Spacing"/>
    <w:uiPriority w:val="1"/>
    <w:qFormat/>
    <w:rsid w:val="005652CE"/>
    <w:pPr>
      <w:jc w:val="center"/>
    </w:pPr>
    <w:rPr>
      <w:lang w:val="en-US"/>
    </w:rPr>
  </w:style>
  <w:style w:type="character" w:customStyle="1" w:styleId="longtext">
    <w:name w:val="long_text"/>
    <w:basedOn w:val="Fuentedeprrafopredeter"/>
    <w:rsid w:val="005652CE"/>
  </w:style>
  <w:style w:type="paragraph" w:customStyle="1" w:styleId="xxxxxmsonormal">
    <w:name w:val="x_xxxxmsonormal"/>
    <w:basedOn w:val="Normal"/>
    <w:rsid w:val="00D56DE2"/>
  </w:style>
  <w:style w:type="paragraph" w:customStyle="1" w:styleId="m-5460838452805100834m-2195642966597569362msolistparagraph">
    <w:name w:val="m_-5460838452805100834m_-2195642966597569362msolistparagraph"/>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default">
    <w:name w:val="m_-5460838452805100834m_-2195642966597569362default"/>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wordsection1">
    <w:name w:val="m_-5460838452805100834m_-2195642966597569362wordsection1"/>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gmail-m-6411179312154295440gmail-m6146512356352345366m5478433835303257706gmail-m6548042243044798739gmail-m-2687255539759051662gmail-m1072702700648002837gmail-m1736121787956992482m-4112086370281807309m-24450468">
    <w:name w:val="m_-5460838452805100834m_-2195642966597569362gmail-m-6411179312154295440gmail-m6146512356352345366m5478433835303257706gmail-m6548042243044798739gmail-m-2687255539759051662gmail-m1072702700648002837gmail-m1736121787956992482m-4112086370281807309m-24450468"/>
    <w:basedOn w:val="Normal"/>
    <w:rsid w:val="00FB6908"/>
    <w:pPr>
      <w:spacing w:before="100" w:beforeAutospacing="1" w:after="100" w:afterAutospacing="1"/>
    </w:pPr>
    <w:rPr>
      <w:rFonts w:ascii="Times New Roman" w:eastAsia="Times New Roman" w:hAnsi="Times New Roman" w:cs="Times New Roman"/>
      <w:sz w:val="24"/>
      <w:szCs w:val="24"/>
    </w:rPr>
  </w:style>
  <w:style w:type="character" w:customStyle="1" w:styleId="m-5460838452805100834m-2195642966597569362msohyperlink">
    <w:name w:val="m_-5460838452805100834m_-2195642966597569362msohyperlink"/>
    <w:basedOn w:val="Fuentedeprrafopredeter"/>
    <w:rsid w:val="00FB6908"/>
  </w:style>
  <w:style w:type="paragraph" w:customStyle="1" w:styleId="m-5460838452805100834m-2195642966597569362gmail-m-6411179312154295440gmail-m6146512356352345366m5478433835303257706gmail-m6548042243044798739gmail-m-2687255539759051662gmail-m1072702700648002837gmail-m1736121787956992482wordsection1">
    <w:name w:val="m_-5460838452805100834m_-2195642966597569362gmail-m-6411179312154295440gmail-m6146512356352345366m5478433835303257706gmail-m6548042243044798739gmail-m-2687255539759051662gmail-m1072702700648002837gmail-m1736121787956992482wordsection1"/>
    <w:basedOn w:val="Normal"/>
    <w:rsid w:val="00FB6908"/>
    <w:pPr>
      <w:spacing w:before="100" w:beforeAutospacing="1" w:after="100" w:afterAutospacing="1"/>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7F75CF"/>
    <w:rPr>
      <w:color w:val="800080" w:themeColor="followedHyperlink"/>
      <w:u w:val="single"/>
    </w:rPr>
  </w:style>
  <w:style w:type="character" w:customStyle="1" w:styleId="UnresolvedMention">
    <w:name w:val="Unresolved Mention"/>
    <w:basedOn w:val="Fuentedeprrafopredeter"/>
    <w:uiPriority w:val="99"/>
    <w:semiHidden/>
    <w:unhideWhenUsed/>
    <w:rsid w:val="000E0F42"/>
    <w:rPr>
      <w:color w:val="605E5C"/>
      <w:shd w:val="clear" w:color="auto" w:fill="E1DFDD"/>
    </w:rPr>
  </w:style>
  <w:style w:type="table" w:styleId="Tablanormal1">
    <w:name w:val="Plain Table 1"/>
    <w:basedOn w:val="Tablanormal"/>
    <w:uiPriority w:val="41"/>
    <w:rsid w:val="009A35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media1-nfasis5">
    <w:name w:val="Medium Grid 1 Accent 5"/>
    <w:basedOn w:val="Tablanormal"/>
    <w:uiPriority w:val="67"/>
    <w:rsid w:val="003B5E22"/>
    <w:rPr>
      <w:rFonts w:cs="Arial"/>
      <w:sz w:val="20"/>
      <w:szCs w:val="20"/>
      <w:lang w:val="es-AR" w:eastAsia="es-AR" w:bidi="he-I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d">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2">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7">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a">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d">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0">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3">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8">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9">
    <w:basedOn w:val="TableNormal"/>
    <w:tblPr>
      <w:tblStyleRowBandSize w:val="1"/>
      <w:tblStyleColBandSize w:val="1"/>
    </w:tblPr>
  </w:style>
  <w:style w:type="table" w:customStyle="1" w:styleId="affa">
    <w:basedOn w:val="TableNormal"/>
    <w:rPr>
      <w:sz w:val="20"/>
      <w:szCs w:val="20"/>
    </w:rPr>
    <w:tblPr>
      <w:tblStyleRowBandSize w:val="1"/>
      <w:tblStyleColBandSize w:val="1"/>
      <w:tblCellMar>
        <w:left w:w="115" w:type="dxa"/>
        <w:right w:w="115" w:type="dxa"/>
      </w:tblCellMar>
    </w:tblPr>
    <w:tcPr>
      <w:shd w:val="clear" w:color="auto" w:fill="D2EAF1"/>
    </w:tcPr>
  </w:style>
  <w:style w:type="paragraph" w:customStyle="1" w:styleId="wordsection1">
    <w:name w:val="wordsection1"/>
    <w:basedOn w:val="Normal"/>
    <w:uiPriority w:val="99"/>
    <w:rsid w:val="00071700"/>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4718">
      <w:bodyDiv w:val="1"/>
      <w:marLeft w:val="0"/>
      <w:marRight w:val="0"/>
      <w:marTop w:val="0"/>
      <w:marBottom w:val="0"/>
      <w:divBdr>
        <w:top w:val="none" w:sz="0" w:space="0" w:color="auto"/>
        <w:left w:val="none" w:sz="0" w:space="0" w:color="auto"/>
        <w:bottom w:val="none" w:sz="0" w:space="0" w:color="auto"/>
        <w:right w:val="none" w:sz="0" w:space="0" w:color="auto"/>
      </w:divBdr>
    </w:div>
    <w:div w:id="130756066">
      <w:bodyDiv w:val="1"/>
      <w:marLeft w:val="0"/>
      <w:marRight w:val="0"/>
      <w:marTop w:val="0"/>
      <w:marBottom w:val="0"/>
      <w:divBdr>
        <w:top w:val="none" w:sz="0" w:space="0" w:color="auto"/>
        <w:left w:val="none" w:sz="0" w:space="0" w:color="auto"/>
        <w:bottom w:val="none" w:sz="0" w:space="0" w:color="auto"/>
        <w:right w:val="none" w:sz="0" w:space="0" w:color="auto"/>
      </w:divBdr>
    </w:div>
    <w:div w:id="268392178">
      <w:bodyDiv w:val="1"/>
      <w:marLeft w:val="0"/>
      <w:marRight w:val="0"/>
      <w:marTop w:val="0"/>
      <w:marBottom w:val="0"/>
      <w:divBdr>
        <w:top w:val="none" w:sz="0" w:space="0" w:color="auto"/>
        <w:left w:val="none" w:sz="0" w:space="0" w:color="auto"/>
        <w:bottom w:val="none" w:sz="0" w:space="0" w:color="auto"/>
        <w:right w:val="none" w:sz="0" w:space="0" w:color="auto"/>
      </w:divBdr>
    </w:div>
    <w:div w:id="364602532">
      <w:bodyDiv w:val="1"/>
      <w:marLeft w:val="0"/>
      <w:marRight w:val="0"/>
      <w:marTop w:val="0"/>
      <w:marBottom w:val="0"/>
      <w:divBdr>
        <w:top w:val="none" w:sz="0" w:space="0" w:color="auto"/>
        <w:left w:val="none" w:sz="0" w:space="0" w:color="auto"/>
        <w:bottom w:val="none" w:sz="0" w:space="0" w:color="auto"/>
        <w:right w:val="none" w:sz="0" w:space="0" w:color="auto"/>
      </w:divBdr>
    </w:div>
    <w:div w:id="663507442">
      <w:bodyDiv w:val="1"/>
      <w:marLeft w:val="0"/>
      <w:marRight w:val="0"/>
      <w:marTop w:val="0"/>
      <w:marBottom w:val="0"/>
      <w:divBdr>
        <w:top w:val="none" w:sz="0" w:space="0" w:color="auto"/>
        <w:left w:val="none" w:sz="0" w:space="0" w:color="auto"/>
        <w:bottom w:val="none" w:sz="0" w:space="0" w:color="auto"/>
        <w:right w:val="none" w:sz="0" w:space="0" w:color="auto"/>
      </w:divBdr>
    </w:div>
    <w:div w:id="699431693">
      <w:bodyDiv w:val="1"/>
      <w:marLeft w:val="0"/>
      <w:marRight w:val="0"/>
      <w:marTop w:val="0"/>
      <w:marBottom w:val="0"/>
      <w:divBdr>
        <w:top w:val="none" w:sz="0" w:space="0" w:color="auto"/>
        <w:left w:val="none" w:sz="0" w:space="0" w:color="auto"/>
        <w:bottom w:val="none" w:sz="0" w:space="0" w:color="auto"/>
        <w:right w:val="none" w:sz="0" w:space="0" w:color="auto"/>
      </w:divBdr>
    </w:div>
    <w:div w:id="799298841">
      <w:bodyDiv w:val="1"/>
      <w:marLeft w:val="0"/>
      <w:marRight w:val="0"/>
      <w:marTop w:val="0"/>
      <w:marBottom w:val="0"/>
      <w:divBdr>
        <w:top w:val="none" w:sz="0" w:space="0" w:color="auto"/>
        <w:left w:val="none" w:sz="0" w:space="0" w:color="auto"/>
        <w:bottom w:val="none" w:sz="0" w:space="0" w:color="auto"/>
        <w:right w:val="none" w:sz="0" w:space="0" w:color="auto"/>
      </w:divBdr>
    </w:div>
    <w:div w:id="936182726">
      <w:bodyDiv w:val="1"/>
      <w:marLeft w:val="0"/>
      <w:marRight w:val="0"/>
      <w:marTop w:val="0"/>
      <w:marBottom w:val="0"/>
      <w:divBdr>
        <w:top w:val="none" w:sz="0" w:space="0" w:color="auto"/>
        <w:left w:val="none" w:sz="0" w:space="0" w:color="auto"/>
        <w:bottom w:val="none" w:sz="0" w:space="0" w:color="auto"/>
        <w:right w:val="none" w:sz="0" w:space="0" w:color="auto"/>
      </w:divBdr>
    </w:div>
    <w:div w:id="1027604647">
      <w:bodyDiv w:val="1"/>
      <w:marLeft w:val="0"/>
      <w:marRight w:val="0"/>
      <w:marTop w:val="0"/>
      <w:marBottom w:val="0"/>
      <w:divBdr>
        <w:top w:val="none" w:sz="0" w:space="0" w:color="auto"/>
        <w:left w:val="none" w:sz="0" w:space="0" w:color="auto"/>
        <w:bottom w:val="none" w:sz="0" w:space="0" w:color="auto"/>
        <w:right w:val="none" w:sz="0" w:space="0" w:color="auto"/>
      </w:divBdr>
    </w:div>
    <w:div w:id="1380547003">
      <w:bodyDiv w:val="1"/>
      <w:marLeft w:val="0"/>
      <w:marRight w:val="0"/>
      <w:marTop w:val="0"/>
      <w:marBottom w:val="0"/>
      <w:divBdr>
        <w:top w:val="none" w:sz="0" w:space="0" w:color="auto"/>
        <w:left w:val="none" w:sz="0" w:space="0" w:color="auto"/>
        <w:bottom w:val="none" w:sz="0" w:space="0" w:color="auto"/>
        <w:right w:val="none" w:sz="0" w:space="0" w:color="auto"/>
      </w:divBdr>
    </w:div>
    <w:div w:id="1426413793">
      <w:bodyDiv w:val="1"/>
      <w:marLeft w:val="0"/>
      <w:marRight w:val="0"/>
      <w:marTop w:val="0"/>
      <w:marBottom w:val="0"/>
      <w:divBdr>
        <w:top w:val="none" w:sz="0" w:space="0" w:color="auto"/>
        <w:left w:val="none" w:sz="0" w:space="0" w:color="auto"/>
        <w:bottom w:val="none" w:sz="0" w:space="0" w:color="auto"/>
        <w:right w:val="none" w:sz="0" w:space="0" w:color="auto"/>
      </w:divBdr>
    </w:div>
    <w:div w:id="1609268190">
      <w:bodyDiv w:val="1"/>
      <w:marLeft w:val="0"/>
      <w:marRight w:val="0"/>
      <w:marTop w:val="0"/>
      <w:marBottom w:val="0"/>
      <w:divBdr>
        <w:top w:val="none" w:sz="0" w:space="0" w:color="auto"/>
        <w:left w:val="none" w:sz="0" w:space="0" w:color="auto"/>
        <w:bottom w:val="none" w:sz="0" w:space="0" w:color="auto"/>
        <w:right w:val="none" w:sz="0" w:space="0" w:color="auto"/>
      </w:divBdr>
    </w:div>
    <w:div w:id="1678993175">
      <w:bodyDiv w:val="1"/>
      <w:marLeft w:val="0"/>
      <w:marRight w:val="0"/>
      <w:marTop w:val="0"/>
      <w:marBottom w:val="0"/>
      <w:divBdr>
        <w:top w:val="none" w:sz="0" w:space="0" w:color="auto"/>
        <w:left w:val="none" w:sz="0" w:space="0" w:color="auto"/>
        <w:bottom w:val="none" w:sz="0" w:space="0" w:color="auto"/>
        <w:right w:val="none" w:sz="0" w:space="0" w:color="auto"/>
      </w:divBdr>
    </w:div>
    <w:div w:id="1682967123">
      <w:bodyDiv w:val="1"/>
      <w:marLeft w:val="0"/>
      <w:marRight w:val="0"/>
      <w:marTop w:val="0"/>
      <w:marBottom w:val="0"/>
      <w:divBdr>
        <w:top w:val="none" w:sz="0" w:space="0" w:color="auto"/>
        <w:left w:val="none" w:sz="0" w:space="0" w:color="auto"/>
        <w:bottom w:val="none" w:sz="0" w:space="0" w:color="auto"/>
        <w:right w:val="none" w:sz="0" w:space="0" w:color="auto"/>
      </w:divBdr>
    </w:div>
    <w:div w:id="1684089390">
      <w:bodyDiv w:val="1"/>
      <w:marLeft w:val="0"/>
      <w:marRight w:val="0"/>
      <w:marTop w:val="0"/>
      <w:marBottom w:val="0"/>
      <w:divBdr>
        <w:top w:val="none" w:sz="0" w:space="0" w:color="auto"/>
        <w:left w:val="none" w:sz="0" w:space="0" w:color="auto"/>
        <w:bottom w:val="none" w:sz="0" w:space="0" w:color="auto"/>
        <w:right w:val="none" w:sz="0" w:space="0" w:color="auto"/>
      </w:divBdr>
    </w:div>
    <w:div w:id="1707564304">
      <w:bodyDiv w:val="1"/>
      <w:marLeft w:val="0"/>
      <w:marRight w:val="0"/>
      <w:marTop w:val="0"/>
      <w:marBottom w:val="0"/>
      <w:divBdr>
        <w:top w:val="none" w:sz="0" w:space="0" w:color="auto"/>
        <w:left w:val="none" w:sz="0" w:space="0" w:color="auto"/>
        <w:bottom w:val="none" w:sz="0" w:space="0" w:color="auto"/>
        <w:right w:val="none" w:sz="0" w:space="0" w:color="auto"/>
      </w:divBdr>
    </w:div>
    <w:div w:id="1758163570">
      <w:bodyDiv w:val="1"/>
      <w:marLeft w:val="0"/>
      <w:marRight w:val="0"/>
      <w:marTop w:val="0"/>
      <w:marBottom w:val="0"/>
      <w:divBdr>
        <w:top w:val="none" w:sz="0" w:space="0" w:color="auto"/>
        <w:left w:val="none" w:sz="0" w:space="0" w:color="auto"/>
        <w:bottom w:val="none" w:sz="0" w:space="0" w:color="auto"/>
        <w:right w:val="none" w:sz="0" w:space="0" w:color="auto"/>
      </w:divBdr>
    </w:div>
    <w:div w:id="1771505664">
      <w:bodyDiv w:val="1"/>
      <w:marLeft w:val="0"/>
      <w:marRight w:val="0"/>
      <w:marTop w:val="0"/>
      <w:marBottom w:val="0"/>
      <w:divBdr>
        <w:top w:val="none" w:sz="0" w:space="0" w:color="auto"/>
        <w:left w:val="none" w:sz="0" w:space="0" w:color="auto"/>
        <w:bottom w:val="none" w:sz="0" w:space="0" w:color="auto"/>
        <w:right w:val="none" w:sz="0" w:space="0" w:color="auto"/>
      </w:divBdr>
    </w:div>
    <w:div w:id="1915161652">
      <w:bodyDiv w:val="1"/>
      <w:marLeft w:val="0"/>
      <w:marRight w:val="0"/>
      <w:marTop w:val="0"/>
      <w:marBottom w:val="0"/>
      <w:divBdr>
        <w:top w:val="none" w:sz="0" w:space="0" w:color="auto"/>
        <w:left w:val="none" w:sz="0" w:space="0" w:color="auto"/>
        <w:bottom w:val="none" w:sz="0" w:space="0" w:color="auto"/>
        <w:right w:val="none" w:sz="0" w:space="0" w:color="auto"/>
      </w:divBdr>
    </w:div>
    <w:div w:id="2054693653">
      <w:bodyDiv w:val="1"/>
      <w:marLeft w:val="0"/>
      <w:marRight w:val="0"/>
      <w:marTop w:val="0"/>
      <w:marBottom w:val="0"/>
      <w:divBdr>
        <w:top w:val="none" w:sz="0" w:space="0" w:color="auto"/>
        <w:left w:val="none" w:sz="0" w:space="0" w:color="auto"/>
        <w:bottom w:val="none" w:sz="0" w:space="0" w:color="auto"/>
        <w:right w:val="none" w:sz="0" w:space="0" w:color="auto"/>
      </w:divBdr>
    </w:div>
    <w:div w:id="2099399564">
      <w:bodyDiv w:val="1"/>
      <w:marLeft w:val="0"/>
      <w:marRight w:val="0"/>
      <w:marTop w:val="0"/>
      <w:marBottom w:val="0"/>
      <w:divBdr>
        <w:top w:val="none" w:sz="0" w:space="0" w:color="auto"/>
        <w:left w:val="none" w:sz="0" w:space="0" w:color="auto"/>
        <w:bottom w:val="none" w:sz="0" w:space="0" w:color="auto"/>
        <w:right w:val="none" w:sz="0" w:space="0" w:color="auto"/>
      </w:divBdr>
      <w:divsChild>
        <w:div w:id="1229029133">
          <w:marLeft w:val="-433"/>
          <w:marRight w:val="0"/>
          <w:marTop w:val="0"/>
          <w:marBottom w:val="0"/>
          <w:divBdr>
            <w:top w:val="none" w:sz="0" w:space="0" w:color="auto"/>
            <w:left w:val="none" w:sz="0" w:space="0" w:color="auto"/>
            <w:bottom w:val="none" w:sz="0" w:space="0" w:color="auto"/>
            <w:right w:val="none" w:sz="0" w:space="0" w:color="auto"/>
          </w:divBdr>
        </w:div>
        <w:div w:id="1181511425">
          <w:marLeft w:val="-433"/>
          <w:marRight w:val="0"/>
          <w:marTop w:val="0"/>
          <w:marBottom w:val="0"/>
          <w:divBdr>
            <w:top w:val="none" w:sz="0" w:space="0" w:color="auto"/>
            <w:left w:val="none" w:sz="0" w:space="0" w:color="auto"/>
            <w:bottom w:val="none" w:sz="0" w:space="0" w:color="auto"/>
            <w:right w:val="none" w:sz="0" w:space="0" w:color="auto"/>
          </w:divBdr>
        </w:div>
        <w:div w:id="1639069067">
          <w:marLeft w:val="-851"/>
          <w:marRight w:val="0"/>
          <w:marTop w:val="0"/>
          <w:marBottom w:val="0"/>
          <w:divBdr>
            <w:top w:val="none" w:sz="0" w:space="0" w:color="auto"/>
            <w:left w:val="none" w:sz="0" w:space="0" w:color="auto"/>
            <w:bottom w:val="none" w:sz="0" w:space="0" w:color="auto"/>
            <w:right w:val="none" w:sz="0" w:space="0" w:color="auto"/>
          </w:divBdr>
        </w:div>
        <w:div w:id="1373463292">
          <w:marLeft w:val="-123"/>
          <w:marRight w:val="0"/>
          <w:marTop w:val="0"/>
          <w:marBottom w:val="0"/>
          <w:divBdr>
            <w:top w:val="none" w:sz="0" w:space="0" w:color="auto"/>
            <w:left w:val="none" w:sz="0" w:space="0" w:color="auto"/>
            <w:bottom w:val="none" w:sz="0" w:space="0" w:color="auto"/>
            <w:right w:val="none" w:sz="0" w:space="0" w:color="auto"/>
          </w:divBdr>
        </w:div>
        <w:div w:id="1068264662">
          <w:marLeft w:val="-123"/>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64ht7G8gxAJGMrTCHb7bd06twA==">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079BC7-EF3D-42E6-B0E7-FA101CEF8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3431</Words>
  <Characters>19560</Characters>
  <Application>Microsoft Office Word</Application>
  <DocSecurity>0</DocSecurity>
  <Lines>163</Lines>
  <Paragraphs>45</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3</cp:revision>
  <cp:lastPrinted>2021-09-03T11:16:00Z</cp:lastPrinted>
  <dcterms:created xsi:type="dcterms:W3CDTF">2024-01-31T16:32:00Z</dcterms:created>
  <dcterms:modified xsi:type="dcterms:W3CDTF">2024-02-01T13:03:00Z</dcterms:modified>
</cp:coreProperties>
</file>